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F92" w:rsidRPr="009233CC" w:rsidRDefault="0020243C" w:rsidP="0020243C">
      <w:pPr>
        <w:spacing w:after="120" w:line="276" w:lineRule="auto"/>
        <w:jc w:val="center"/>
        <w:rPr>
          <w:b/>
          <w:color w:val="C00000"/>
          <w:sz w:val="32"/>
          <w:szCs w:val="32"/>
          <w:lang w:val="en-US"/>
        </w:rPr>
      </w:pPr>
      <w:r w:rsidRPr="009233CC">
        <w:rPr>
          <w:b/>
          <w:color w:val="C00000"/>
          <w:sz w:val="32"/>
          <w:szCs w:val="32"/>
          <w:lang w:val="en-US"/>
        </w:rPr>
        <w:t>BÀI GIẢNG MÔN NGHỀ TỪ NGÀY 3/2 ĐẾN 8/2</w:t>
      </w:r>
    </w:p>
    <w:p w:rsidR="00873F92" w:rsidRPr="009233CC" w:rsidRDefault="00873F92" w:rsidP="00873F92">
      <w:pPr>
        <w:spacing w:after="120" w:line="276" w:lineRule="auto"/>
        <w:rPr>
          <w:b/>
          <w:color w:val="C00000"/>
          <w:sz w:val="32"/>
          <w:szCs w:val="32"/>
          <w:u w:val="single"/>
          <w:lang w:val="en-US"/>
        </w:rPr>
      </w:pPr>
      <w:r w:rsidRPr="009233CC">
        <w:rPr>
          <w:b/>
          <w:color w:val="C00000"/>
          <w:sz w:val="32"/>
          <w:szCs w:val="32"/>
          <w:u w:val="single"/>
          <w:lang w:val="en-US"/>
        </w:rPr>
        <w:t xml:space="preserve">Yêu cầu: </w:t>
      </w:r>
    </w:p>
    <w:p w:rsidR="00873F92" w:rsidRPr="009233CC" w:rsidRDefault="00081E91" w:rsidP="00873F92">
      <w:pPr>
        <w:pStyle w:val="ListParagraph"/>
        <w:numPr>
          <w:ilvl w:val="0"/>
          <w:numId w:val="15"/>
        </w:numPr>
        <w:spacing w:after="120" w:line="276" w:lineRule="auto"/>
        <w:rPr>
          <w:b/>
          <w:color w:val="C00000"/>
          <w:sz w:val="32"/>
          <w:szCs w:val="32"/>
          <w:lang w:val="en-US"/>
        </w:rPr>
      </w:pPr>
      <w:r>
        <w:rPr>
          <w:b/>
          <w:color w:val="C00000"/>
          <w:sz w:val="32"/>
          <w:szCs w:val="32"/>
          <w:lang w:val="en-US"/>
        </w:rPr>
        <w:t>Học sinh đọc theo hướng dẫn và soạn</w:t>
      </w:r>
      <w:bookmarkStart w:id="0" w:name="_GoBack"/>
      <w:bookmarkEnd w:id="0"/>
      <w:r w:rsidR="00873F92" w:rsidRPr="009233CC">
        <w:rPr>
          <w:b/>
          <w:color w:val="C00000"/>
          <w:sz w:val="32"/>
          <w:szCs w:val="32"/>
          <w:lang w:val="en-US"/>
        </w:rPr>
        <w:t xml:space="preserve"> nội dung bài 21 và bài 22 vào vở.</w:t>
      </w:r>
    </w:p>
    <w:p w:rsidR="00873F92" w:rsidRDefault="00873F92" w:rsidP="00873F92">
      <w:pPr>
        <w:pStyle w:val="ListParagraph"/>
        <w:numPr>
          <w:ilvl w:val="0"/>
          <w:numId w:val="15"/>
        </w:numPr>
        <w:spacing w:after="120" w:line="276" w:lineRule="auto"/>
        <w:rPr>
          <w:b/>
          <w:color w:val="C00000"/>
          <w:sz w:val="32"/>
          <w:szCs w:val="32"/>
          <w:lang w:val="en-US"/>
        </w:rPr>
      </w:pPr>
      <w:r w:rsidRPr="009233CC">
        <w:rPr>
          <w:b/>
          <w:color w:val="C00000"/>
          <w:sz w:val="32"/>
          <w:szCs w:val="32"/>
          <w:lang w:val="en-US"/>
        </w:rPr>
        <w:t xml:space="preserve">Làm bài thực hành: </w:t>
      </w:r>
      <w:r w:rsidRPr="009233CC">
        <w:rPr>
          <w:b/>
          <w:color w:val="C00000"/>
          <w:sz w:val="32"/>
          <w:szCs w:val="32"/>
        </w:rPr>
        <w:t>Thao Tác Với Dữ Liệu Trên Bảng Tính</w:t>
      </w:r>
      <w:r w:rsidRPr="009233CC">
        <w:rPr>
          <w:b/>
          <w:color w:val="C00000"/>
          <w:sz w:val="32"/>
          <w:szCs w:val="32"/>
          <w:lang w:val="en-US"/>
        </w:rPr>
        <w:t xml:space="preserve"> và nộp sản phẩm lên truonghocketnoi.</w:t>
      </w:r>
    </w:p>
    <w:p w:rsidR="0020243C" w:rsidRPr="009233CC" w:rsidRDefault="0020243C" w:rsidP="0020243C">
      <w:pPr>
        <w:pStyle w:val="ListParagraph"/>
        <w:spacing w:after="120" w:line="276" w:lineRule="auto"/>
        <w:rPr>
          <w:b/>
          <w:color w:val="C00000"/>
          <w:sz w:val="32"/>
          <w:szCs w:val="32"/>
          <w:lang w:val="en-US"/>
        </w:rPr>
      </w:pPr>
      <w:r>
        <w:rPr>
          <w:b/>
          <w:color w:val="C00000"/>
          <w:sz w:val="32"/>
          <w:szCs w:val="32"/>
          <w:lang w:val="en-US"/>
        </w:rPr>
        <w:t>(Sản phẩm nộp THKN là 1 file nén chứa 2 file: word và excel)</w:t>
      </w:r>
    </w:p>
    <w:p w:rsidR="00873F92" w:rsidRPr="00873F92" w:rsidRDefault="00873F92" w:rsidP="00873F92">
      <w:pPr>
        <w:spacing w:after="120" w:line="276" w:lineRule="auto"/>
        <w:rPr>
          <w:b/>
          <w:szCs w:val="24"/>
          <w:lang w:val="en-US"/>
        </w:rPr>
      </w:pPr>
    </w:p>
    <w:p w:rsidR="00441158" w:rsidRPr="002600CB" w:rsidRDefault="00441158" w:rsidP="00B667AE">
      <w:pPr>
        <w:spacing w:after="120" w:line="276" w:lineRule="auto"/>
        <w:jc w:val="center"/>
        <w:rPr>
          <w:b/>
          <w:szCs w:val="24"/>
        </w:rPr>
      </w:pPr>
      <w:r>
        <w:rPr>
          <w:b/>
          <w:szCs w:val="24"/>
        </w:rPr>
        <w:t>Bài 2</w:t>
      </w:r>
      <w:r w:rsidRPr="002600CB">
        <w:rPr>
          <w:b/>
          <w:szCs w:val="24"/>
        </w:rPr>
        <w:t>1</w:t>
      </w:r>
      <w:r w:rsidRPr="004F77BB">
        <w:rPr>
          <w:b/>
          <w:szCs w:val="24"/>
        </w:rPr>
        <w:t xml:space="preserve">. </w:t>
      </w:r>
      <w:r w:rsidRPr="002600CB">
        <w:rPr>
          <w:b/>
          <w:szCs w:val="24"/>
        </w:rPr>
        <w:t>THAO TÁC VỚI DỮ LIỆU TRÊN BẢNG TÍNH</w:t>
      </w:r>
    </w:p>
    <w:p w:rsidR="00441158" w:rsidRPr="00E42CDA" w:rsidRDefault="00441158" w:rsidP="00B667AE">
      <w:pPr>
        <w:numPr>
          <w:ilvl w:val="0"/>
          <w:numId w:val="7"/>
        </w:numPr>
        <w:tabs>
          <w:tab w:val="clear" w:pos="0"/>
          <w:tab w:val="num" w:pos="342"/>
        </w:tabs>
        <w:spacing w:line="276" w:lineRule="auto"/>
        <w:jc w:val="both"/>
        <w:rPr>
          <w:b/>
        </w:rPr>
      </w:pPr>
      <w:r w:rsidRPr="00E42CDA">
        <w:rPr>
          <w:b/>
        </w:rPr>
        <w:t>Xóa, sửa nội dung ô tính:</w:t>
      </w:r>
    </w:p>
    <w:p w:rsidR="00441158" w:rsidRPr="00FF6312" w:rsidRDefault="00441158" w:rsidP="00B667AE">
      <w:pPr>
        <w:pStyle w:val="ListParagraph"/>
        <w:numPr>
          <w:ilvl w:val="0"/>
          <w:numId w:val="3"/>
        </w:numPr>
        <w:tabs>
          <w:tab w:val="left" w:pos="284"/>
        </w:tabs>
        <w:spacing w:after="0" w:line="276" w:lineRule="auto"/>
        <w:ind w:left="284" w:hanging="142"/>
        <w:jc w:val="both"/>
        <w:rPr>
          <w:b/>
          <w:i/>
        </w:rPr>
      </w:pPr>
      <w:r w:rsidRPr="00E42CDA">
        <w:rPr>
          <w:b/>
          <w:i/>
        </w:rPr>
        <w:t>Xóa dữ liệu trong ô hay khối:</w:t>
      </w:r>
      <w:r w:rsidRPr="00FF6312">
        <w:rPr>
          <w:b/>
          <w:i/>
        </w:rPr>
        <w:t xml:space="preserve"> </w:t>
      </w:r>
      <w:r w:rsidRPr="00FF6312">
        <w:rPr>
          <w:i/>
        </w:rPr>
        <w:t>Chọn ô hay khối và nhấn phím</w:t>
      </w:r>
      <w:r w:rsidRPr="00FF6312">
        <w:rPr>
          <w:b/>
          <w:i/>
        </w:rPr>
        <w:t xml:space="preserve"> Delete</w:t>
      </w:r>
    </w:p>
    <w:p w:rsidR="00441158" w:rsidRDefault="00441158" w:rsidP="00B667AE">
      <w:pPr>
        <w:pStyle w:val="ListParagraph"/>
        <w:numPr>
          <w:ilvl w:val="0"/>
          <w:numId w:val="3"/>
        </w:numPr>
        <w:tabs>
          <w:tab w:val="left" w:pos="284"/>
        </w:tabs>
        <w:spacing w:after="0" w:line="276" w:lineRule="auto"/>
        <w:ind w:left="284" w:hanging="142"/>
        <w:jc w:val="both"/>
      </w:pPr>
      <w:r w:rsidRPr="00E42CDA">
        <w:rPr>
          <w:b/>
          <w:i/>
        </w:rPr>
        <w:t>Sửa đổi dữ liệu trong ô:</w:t>
      </w:r>
      <w:r w:rsidRPr="0084739A">
        <w:t xml:space="preserve"> Nháy đúp chuột hoặc ấn </w:t>
      </w:r>
      <w:r w:rsidRPr="00E42CDA">
        <w:rPr>
          <w:b/>
        </w:rPr>
        <w:t>F2</w:t>
      </w:r>
      <w:r w:rsidRPr="0084739A">
        <w:t xml:space="preserve"> tại ô muốn sửa.</w:t>
      </w:r>
    </w:p>
    <w:p w:rsidR="00441158" w:rsidRPr="002600CB" w:rsidRDefault="00441158" w:rsidP="00B667AE">
      <w:pPr>
        <w:spacing w:line="276" w:lineRule="auto"/>
        <w:rPr>
          <w:noProof w:val="0"/>
          <w:szCs w:val="24"/>
        </w:rPr>
      </w:pPr>
      <w:r w:rsidRPr="002600CB">
        <w:rPr>
          <w:b/>
          <w:bCs/>
          <w:iCs/>
          <w:noProof w:val="0"/>
          <w:szCs w:val="26"/>
        </w:rPr>
        <w:t>Lưu ý:</w:t>
      </w:r>
    </w:p>
    <w:p w:rsidR="00441158" w:rsidRPr="002600CB" w:rsidRDefault="00441158" w:rsidP="00B667AE">
      <w:pPr>
        <w:spacing w:line="276" w:lineRule="auto"/>
        <w:jc w:val="both"/>
        <w:rPr>
          <w:noProof w:val="0"/>
          <w:szCs w:val="24"/>
        </w:rPr>
      </w:pPr>
      <w:r w:rsidRPr="002600CB">
        <w:rPr>
          <w:noProof w:val="0"/>
          <w:szCs w:val="24"/>
        </w:rPr>
        <w:t>Trong khi chỉnh sửa, nếu muốn khôi phục nội dung ban đầu, nhấn phím Esc.</w:t>
      </w:r>
    </w:p>
    <w:p w:rsidR="00441158" w:rsidRPr="002600CB" w:rsidRDefault="00441158" w:rsidP="00B667AE">
      <w:pPr>
        <w:spacing w:line="276" w:lineRule="auto"/>
        <w:jc w:val="both"/>
        <w:rPr>
          <w:noProof w:val="0"/>
          <w:szCs w:val="24"/>
        </w:rPr>
      </w:pPr>
      <w:r w:rsidRPr="002600CB">
        <w:rPr>
          <w:noProof w:val="0"/>
          <w:szCs w:val="24"/>
        </w:rPr>
        <w:t xml:space="preserve">Nếu thao tác nhầm, hãy sử dụng nút lệnh Undo </w:t>
      </w:r>
      <w:r w:rsidRPr="002A7883">
        <w:rPr>
          <w:szCs w:val="24"/>
          <w:lang w:val="en-US"/>
        </w:rPr>
        <w:drawing>
          <wp:inline distT="0" distB="0" distL="0" distR="0" wp14:anchorId="16179FFF" wp14:editId="2361BA3A">
            <wp:extent cx="284480" cy="267335"/>
            <wp:effectExtent l="0" t="0" r="1270" b="0"/>
            <wp:docPr id="2" name="Picture 2" descr="D:\vy\THPT Tay Ninh\Nghe\giao an tham khao\c-fakepathgiao-an-lop-11-2012-2013-thay-hoa-tiet-01-80_files\image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vy\THPT Tay Ninh\Nghe\giao an tham khao\c-fakepathgiao-an-lop-11-2012-2013-thay-hoa-tiet-01-80_files\image0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0CB">
        <w:rPr>
          <w:noProof w:val="0"/>
          <w:szCs w:val="24"/>
        </w:rPr>
        <w:t xml:space="preserve"> trên thanh công cụ để khôi phục lại trạng thái trước đó.</w:t>
      </w:r>
    </w:p>
    <w:p w:rsidR="00441158" w:rsidRDefault="00441158" w:rsidP="00B667AE">
      <w:pPr>
        <w:spacing w:line="276" w:lineRule="auto"/>
        <w:jc w:val="both"/>
        <w:rPr>
          <w:b/>
        </w:rPr>
      </w:pPr>
      <w:r w:rsidRPr="002600CB">
        <w:rPr>
          <w:b/>
        </w:rPr>
        <w:t xml:space="preserve">II. </w:t>
      </w:r>
      <w:r w:rsidRPr="00E42CDA">
        <w:rPr>
          <w:b/>
        </w:rPr>
        <w:t>Sao chép và di chuyển:</w:t>
      </w:r>
    </w:p>
    <w:p w:rsidR="00441158" w:rsidRPr="002600CB" w:rsidRDefault="00441158" w:rsidP="00B667AE">
      <w:pPr>
        <w:spacing w:line="276" w:lineRule="auto"/>
        <w:jc w:val="both"/>
        <w:rPr>
          <w:noProof w:val="0"/>
          <w:szCs w:val="24"/>
        </w:rPr>
      </w:pPr>
      <w:r w:rsidRPr="002600CB">
        <w:rPr>
          <w:b/>
          <w:bCs/>
          <w:i/>
          <w:noProof w:val="0"/>
          <w:szCs w:val="24"/>
        </w:rPr>
        <w:t>1</w:t>
      </w:r>
      <w:r w:rsidRPr="002600CB">
        <w:rPr>
          <w:b/>
          <w:i/>
          <w:noProof w:val="0"/>
          <w:szCs w:val="24"/>
        </w:rPr>
        <w:t>. Sao chép hoặc di chuyển dữ liệu</w:t>
      </w:r>
    </w:p>
    <w:p w:rsidR="00441158" w:rsidRPr="002600CB" w:rsidRDefault="00441158" w:rsidP="00B667AE">
      <w:pPr>
        <w:spacing w:line="276" w:lineRule="auto"/>
        <w:rPr>
          <w:noProof w:val="0"/>
          <w:szCs w:val="24"/>
        </w:rPr>
      </w:pPr>
      <w:r w:rsidRPr="002600CB">
        <w:rPr>
          <w:noProof w:val="0"/>
          <w:szCs w:val="24"/>
        </w:rPr>
        <w:t>B1: Chọn ô có ND cần sao chép</w:t>
      </w:r>
    </w:p>
    <w:p w:rsidR="00441158" w:rsidRPr="002600CB" w:rsidRDefault="00441158" w:rsidP="00B667AE">
      <w:pPr>
        <w:spacing w:line="276" w:lineRule="auto"/>
        <w:jc w:val="both"/>
        <w:rPr>
          <w:noProof w:val="0"/>
          <w:szCs w:val="24"/>
        </w:rPr>
      </w:pPr>
      <w:r w:rsidRPr="002600CB">
        <w:rPr>
          <w:noProof w:val="0"/>
          <w:szCs w:val="24"/>
        </w:rPr>
        <w:t>B2: Nháy nút Copy</w:t>
      </w:r>
      <w:r w:rsidRPr="00D6640C">
        <w:rPr>
          <w:szCs w:val="24"/>
          <w:lang w:val="en-US"/>
        </w:rPr>
        <w:drawing>
          <wp:inline distT="0" distB="0" distL="0" distR="0" wp14:anchorId="77320C92" wp14:editId="56194482">
            <wp:extent cx="259080" cy="250190"/>
            <wp:effectExtent l="0" t="0" r="7620" b="0"/>
            <wp:docPr id="15" name="Picture 15" descr="D:\vy\THPT Tay Ninh\Nghe\giao an tham khao\c-fakepathgiao-an-lop-11-2012-2013-thay-hoa-tiet-01-80_files\image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vy\THPT Tay Ninh\Nghe\giao an tham khao\c-fakepathgiao-an-lop-11-2012-2013-thay-hoa-tiet-01-80_files\image0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0CB">
        <w:rPr>
          <w:noProof w:val="0"/>
          <w:szCs w:val="24"/>
        </w:rPr>
        <w:t>để sao chép</w:t>
      </w:r>
    </w:p>
    <w:p w:rsidR="00441158" w:rsidRPr="002600CB" w:rsidRDefault="00441158" w:rsidP="00B667AE">
      <w:pPr>
        <w:spacing w:line="276" w:lineRule="auto"/>
        <w:jc w:val="both"/>
        <w:rPr>
          <w:noProof w:val="0"/>
          <w:szCs w:val="24"/>
        </w:rPr>
      </w:pPr>
      <w:r w:rsidRPr="002600CB">
        <w:rPr>
          <w:noProof w:val="0"/>
          <w:szCs w:val="24"/>
        </w:rPr>
        <w:t>B3: Chọn ô đích</w:t>
      </w:r>
    </w:p>
    <w:p w:rsidR="00441158" w:rsidRPr="002600CB" w:rsidRDefault="00441158" w:rsidP="00B667AE">
      <w:pPr>
        <w:spacing w:line="276" w:lineRule="auto"/>
        <w:jc w:val="both"/>
        <w:rPr>
          <w:noProof w:val="0"/>
          <w:szCs w:val="24"/>
        </w:rPr>
      </w:pPr>
      <w:r w:rsidRPr="002600CB">
        <w:rPr>
          <w:noProof w:val="0"/>
          <w:szCs w:val="24"/>
        </w:rPr>
        <w:t xml:space="preserve">B4: Nháy nút Paste </w:t>
      </w:r>
      <w:r w:rsidRPr="00D6640C">
        <w:rPr>
          <w:szCs w:val="24"/>
          <w:lang w:val="en-US"/>
        </w:rPr>
        <w:drawing>
          <wp:inline distT="0" distB="0" distL="0" distR="0" wp14:anchorId="226618A7" wp14:editId="41CC87F3">
            <wp:extent cx="224155" cy="224155"/>
            <wp:effectExtent l="0" t="0" r="4445" b="4445"/>
            <wp:docPr id="14" name="Picture 14" descr="D:\vy\THPT Tay Ninh\Nghe\giao an tham khao\c-fakepathgiao-an-lop-11-2012-2013-thay-hoa-tiet-01-80_files\image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vy\THPT Tay Ninh\Nghe\giao an tham khao\c-fakepathgiao-an-lop-11-2012-2013-thay-hoa-tiet-01-80_files\image02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0CB">
        <w:rPr>
          <w:noProof w:val="0"/>
          <w:szCs w:val="24"/>
        </w:rPr>
        <w:t xml:space="preserve"> để dán</w:t>
      </w:r>
    </w:p>
    <w:p w:rsidR="00441158" w:rsidRPr="002600CB" w:rsidRDefault="00441158" w:rsidP="00B667AE">
      <w:pPr>
        <w:spacing w:line="276" w:lineRule="auto"/>
        <w:jc w:val="both"/>
        <w:rPr>
          <w:noProof w:val="0"/>
          <w:szCs w:val="24"/>
        </w:rPr>
      </w:pPr>
      <w:r w:rsidRPr="002600CB">
        <w:rPr>
          <w:noProof w:val="0"/>
          <w:szCs w:val="24"/>
        </w:rPr>
        <w:t xml:space="preserve">* </w:t>
      </w:r>
      <w:r w:rsidRPr="002600CB">
        <w:rPr>
          <w:b/>
          <w:bCs/>
          <w:noProof w:val="0"/>
          <w:szCs w:val="24"/>
        </w:rPr>
        <w:t>Thao tác nhanh</w:t>
      </w:r>
    </w:p>
    <w:p w:rsidR="00441158" w:rsidRPr="002600CB" w:rsidRDefault="00441158" w:rsidP="00B667AE">
      <w:pPr>
        <w:spacing w:line="276" w:lineRule="auto"/>
        <w:jc w:val="both"/>
        <w:rPr>
          <w:noProof w:val="0"/>
          <w:szCs w:val="24"/>
        </w:rPr>
      </w:pPr>
      <w:r w:rsidRPr="002600CB">
        <w:rPr>
          <w:b/>
          <w:bCs/>
          <w:noProof w:val="0"/>
          <w:szCs w:val="24"/>
        </w:rPr>
        <w:t xml:space="preserve">a. </w:t>
      </w:r>
      <w:r w:rsidRPr="002600CB">
        <w:rPr>
          <w:b/>
          <w:bCs/>
          <w:i/>
          <w:iCs/>
          <w:noProof w:val="0"/>
          <w:szCs w:val="24"/>
        </w:rPr>
        <w:t>Thao tác sao chép cách ô.</w:t>
      </w:r>
    </w:p>
    <w:p w:rsidR="00441158" w:rsidRPr="002600CB" w:rsidRDefault="00441158" w:rsidP="00B667AE">
      <w:pPr>
        <w:spacing w:line="276" w:lineRule="auto"/>
        <w:jc w:val="both"/>
        <w:rPr>
          <w:noProof w:val="0"/>
          <w:szCs w:val="24"/>
        </w:rPr>
      </w:pPr>
      <w:r w:rsidRPr="002600CB">
        <w:rPr>
          <w:noProof w:val="0"/>
          <w:szCs w:val="24"/>
        </w:rPr>
        <w:t>B1: Chọn ô có ND cần sao chép</w:t>
      </w:r>
    </w:p>
    <w:p w:rsidR="00441158" w:rsidRPr="002600CB" w:rsidRDefault="00441158" w:rsidP="00B667AE">
      <w:pPr>
        <w:spacing w:line="276" w:lineRule="auto"/>
        <w:jc w:val="both"/>
        <w:rPr>
          <w:noProof w:val="0"/>
          <w:szCs w:val="24"/>
        </w:rPr>
      </w:pPr>
      <w:r w:rsidRPr="002600CB">
        <w:rPr>
          <w:noProof w:val="0"/>
          <w:szCs w:val="24"/>
        </w:rPr>
        <w:t xml:space="preserve">B2: Đưa con trỏ vào biên khi con trỏ có dạng </w:t>
      </w:r>
      <w:r w:rsidRPr="00D6640C">
        <w:rPr>
          <w:szCs w:val="24"/>
          <w:lang w:val="en-US"/>
        </w:rPr>
        <w:drawing>
          <wp:inline distT="0" distB="0" distL="0" distR="0" wp14:anchorId="5E88417A" wp14:editId="2C44DB1C">
            <wp:extent cx="284480" cy="155575"/>
            <wp:effectExtent l="0" t="0" r="1270" b="0"/>
            <wp:docPr id="13" name="Picture 13" descr="D:\vy\THPT Tay Ninh\Nghe\giao an tham khao\c-fakepathgiao-an-lop-11-2012-2013-thay-hoa-tiet-01-80_files\image0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vy\THPT Tay Ninh\Nghe\giao an tham khao\c-fakepathgiao-an-lop-11-2012-2013-thay-hoa-tiet-01-80_files\image02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0CB">
        <w:rPr>
          <w:noProof w:val="0"/>
          <w:szCs w:val="24"/>
        </w:rPr>
        <w:t xml:space="preserve"> thì bấm giữ nút Ctrl kéo thả chuột tới ô đích</w:t>
      </w:r>
    </w:p>
    <w:p w:rsidR="00441158" w:rsidRPr="002600CB" w:rsidRDefault="00441158" w:rsidP="00B667AE">
      <w:pPr>
        <w:spacing w:line="276" w:lineRule="auto"/>
        <w:jc w:val="both"/>
        <w:rPr>
          <w:noProof w:val="0"/>
          <w:szCs w:val="24"/>
        </w:rPr>
      </w:pPr>
      <w:r w:rsidRPr="002600CB">
        <w:rPr>
          <w:b/>
          <w:bCs/>
          <w:i/>
          <w:iCs/>
          <w:noProof w:val="0"/>
          <w:szCs w:val="24"/>
        </w:rPr>
        <w:t>b. Thao tác sao chép liền ô.</w:t>
      </w:r>
    </w:p>
    <w:p w:rsidR="00441158" w:rsidRPr="002600CB" w:rsidRDefault="00441158" w:rsidP="00B667AE">
      <w:pPr>
        <w:spacing w:line="276" w:lineRule="auto"/>
        <w:jc w:val="both"/>
        <w:rPr>
          <w:noProof w:val="0"/>
          <w:szCs w:val="24"/>
        </w:rPr>
      </w:pPr>
      <w:r w:rsidRPr="002600CB">
        <w:rPr>
          <w:noProof w:val="0"/>
          <w:szCs w:val="24"/>
        </w:rPr>
        <w:t>B1: Chọn ô có ND cần sao chép</w:t>
      </w:r>
    </w:p>
    <w:p w:rsidR="00441158" w:rsidRPr="002600CB" w:rsidRDefault="00441158" w:rsidP="00B667AE">
      <w:pPr>
        <w:spacing w:line="276" w:lineRule="auto"/>
        <w:jc w:val="both"/>
        <w:rPr>
          <w:noProof w:val="0"/>
          <w:szCs w:val="24"/>
        </w:rPr>
      </w:pPr>
      <w:r w:rsidRPr="002600CB">
        <w:rPr>
          <w:noProof w:val="0"/>
          <w:szCs w:val="24"/>
        </w:rPr>
        <w:t xml:space="preserve">B2: Đưa con trỏ xuống góc dưới bên phải ô chọn khi con trỏ có dạng </w:t>
      </w:r>
      <w:r w:rsidRPr="002600CB">
        <w:rPr>
          <w:b/>
          <w:noProof w:val="0"/>
          <w:sz w:val="40"/>
          <w:szCs w:val="40"/>
        </w:rPr>
        <w:t>+</w:t>
      </w:r>
      <w:r w:rsidRPr="002600CB">
        <w:rPr>
          <w:noProof w:val="0"/>
          <w:sz w:val="40"/>
          <w:szCs w:val="40"/>
        </w:rPr>
        <w:t xml:space="preserve"> </w:t>
      </w:r>
      <w:r w:rsidRPr="002600CB">
        <w:rPr>
          <w:noProof w:val="0"/>
          <w:szCs w:val="24"/>
        </w:rPr>
        <w:t>bấm giữ chuột kéo thả tới ô đích.</w:t>
      </w:r>
    </w:p>
    <w:p w:rsidR="00441158" w:rsidRPr="00E42CDA" w:rsidRDefault="00441158" w:rsidP="00B667AE">
      <w:pPr>
        <w:spacing w:line="276" w:lineRule="auto"/>
        <w:jc w:val="both"/>
        <w:rPr>
          <w:b/>
          <w:i/>
        </w:rPr>
      </w:pPr>
      <w:r w:rsidRPr="00E42CDA">
        <w:rPr>
          <w:b/>
          <w:i/>
        </w:rPr>
        <w:t>2. Sao chép hoặc di chuyển công thức:</w:t>
      </w:r>
    </w:p>
    <w:p w:rsidR="00441158" w:rsidRPr="00E42CDA" w:rsidRDefault="00441158" w:rsidP="00B667AE">
      <w:pPr>
        <w:spacing w:line="276" w:lineRule="auto"/>
        <w:jc w:val="both"/>
        <w:rPr>
          <w:b/>
          <w:i/>
        </w:rPr>
      </w:pPr>
      <w:r w:rsidRPr="00E42CDA">
        <w:rPr>
          <w:b/>
          <w:i/>
        </w:rPr>
        <w:t>a. Sao chép</w:t>
      </w:r>
    </w:p>
    <w:p w:rsidR="00441158" w:rsidRPr="0084739A" w:rsidRDefault="00441158" w:rsidP="00B667AE">
      <w:pPr>
        <w:spacing w:line="276" w:lineRule="auto"/>
        <w:jc w:val="both"/>
      </w:pPr>
      <w:r w:rsidRPr="0084739A">
        <w:t>Ô chứa công thức (hoặc hàm) có chứa địa chỉ các ô hay vùng liên quan.</w:t>
      </w:r>
    </w:p>
    <w:p w:rsidR="00441158" w:rsidRPr="0084739A" w:rsidRDefault="00441158" w:rsidP="00B667AE">
      <w:pPr>
        <w:spacing w:line="276" w:lineRule="auto"/>
        <w:jc w:val="both"/>
      </w:pPr>
      <w:r w:rsidRPr="00E42CDA">
        <w:rPr>
          <w:b/>
        </w:rPr>
        <w:lastRenderedPageBreak/>
        <w:t>C1:</w:t>
      </w:r>
      <w:r w:rsidRPr="0084739A">
        <w:t xml:space="preserve"> chọn ô cần sao chép sao công thức thực hiện thao tác </w:t>
      </w:r>
      <w:r w:rsidRPr="00E42CDA">
        <w:rPr>
          <w:b/>
        </w:rPr>
        <w:t>Copy</w:t>
      </w:r>
      <w:r w:rsidRPr="0084739A">
        <w:t xml:space="preserve"> sao đó quét khối vùng cần chép đến và ấn </w:t>
      </w:r>
      <w:r w:rsidRPr="00E42CDA">
        <w:rPr>
          <w:b/>
        </w:rPr>
        <w:t>Enter</w:t>
      </w:r>
    </w:p>
    <w:p w:rsidR="00441158" w:rsidRPr="0084739A" w:rsidRDefault="00441158" w:rsidP="00B667AE">
      <w:pPr>
        <w:spacing w:line="276" w:lineRule="auto"/>
        <w:jc w:val="both"/>
      </w:pPr>
      <w:r w:rsidRPr="00E42CDA">
        <w:rPr>
          <w:b/>
        </w:rPr>
        <w:t>C2:</w:t>
      </w:r>
      <w:r w:rsidRPr="0084739A">
        <w:t xml:space="preserve"> di chuyển chuột đến góc dưới bên trái của ô cần sao chép đến khi chuột có hình dấu cộng(</w:t>
      </w:r>
      <w:r w:rsidRPr="00E42CDA">
        <w:rPr>
          <w:b/>
        </w:rPr>
        <w:t>+</w:t>
      </w:r>
      <w:r w:rsidRPr="0084739A">
        <w:t>) và Drag mouse theo hướng muốn sao chép.</w:t>
      </w:r>
    </w:p>
    <w:p w:rsidR="00441158" w:rsidRPr="0084739A" w:rsidRDefault="00441158" w:rsidP="00B667AE">
      <w:pPr>
        <w:spacing w:line="276" w:lineRule="auto"/>
        <w:jc w:val="both"/>
      </w:pPr>
      <w:r w:rsidRPr="00E42CDA">
        <w:rPr>
          <w:b/>
          <w:i/>
        </w:rPr>
        <w:t>Chú ý:</w:t>
      </w:r>
      <w:r w:rsidRPr="0084739A">
        <w:t xml:space="preserve"> khi sao chép ô chứa công thức thì khi đến ô đích thì công thức có thể thay đổi.</w:t>
      </w:r>
    </w:p>
    <w:p w:rsidR="00441158" w:rsidRPr="00E42CDA" w:rsidRDefault="00441158" w:rsidP="00B667AE">
      <w:pPr>
        <w:spacing w:line="276" w:lineRule="auto"/>
        <w:jc w:val="both"/>
        <w:rPr>
          <w:b/>
          <w:i/>
        </w:rPr>
      </w:pPr>
      <w:r w:rsidRPr="00E42CDA">
        <w:rPr>
          <w:b/>
          <w:i/>
        </w:rPr>
        <w:t>b.</w:t>
      </w:r>
      <w:r w:rsidRPr="0084739A">
        <w:t xml:space="preserve"> </w:t>
      </w:r>
      <w:r w:rsidRPr="00E42CDA">
        <w:rPr>
          <w:b/>
          <w:i/>
        </w:rPr>
        <w:t>Di chuyển:</w:t>
      </w:r>
    </w:p>
    <w:p w:rsidR="00441158" w:rsidRPr="00441158" w:rsidRDefault="00441158" w:rsidP="00B667AE">
      <w:pPr>
        <w:pStyle w:val="ListParagraph"/>
        <w:spacing w:after="0" w:line="276" w:lineRule="auto"/>
        <w:ind w:left="162"/>
        <w:jc w:val="both"/>
      </w:pPr>
      <w:r w:rsidRPr="0084739A">
        <w:t xml:space="preserve">Khi di chuyển thì công thức từ ô này sang ô khác bằng lệnh </w:t>
      </w:r>
      <w:r w:rsidRPr="00E42CDA">
        <w:rPr>
          <w:b/>
        </w:rPr>
        <w:t xml:space="preserve">Cut </w:t>
      </w:r>
      <w:r w:rsidRPr="0084739A">
        <w:t xml:space="preserve">và </w:t>
      </w:r>
      <w:r w:rsidRPr="00E42CDA">
        <w:rPr>
          <w:b/>
        </w:rPr>
        <w:t>Paste</w:t>
      </w:r>
      <w:r w:rsidRPr="00E42CDA">
        <w:rPr>
          <w:i/>
        </w:rPr>
        <w:t xml:space="preserve"> </w:t>
      </w:r>
      <w:r w:rsidRPr="0084739A">
        <w:t>thì công thức sẽ giữ nguyên không thay đổi.</w:t>
      </w:r>
    </w:p>
    <w:p w:rsidR="00441158" w:rsidRPr="00E42CDA" w:rsidRDefault="00441158" w:rsidP="00B667AE">
      <w:pPr>
        <w:spacing w:line="276" w:lineRule="auto"/>
        <w:jc w:val="both"/>
        <w:rPr>
          <w:b/>
        </w:rPr>
      </w:pPr>
      <w:r w:rsidRPr="002600CB">
        <w:rPr>
          <w:b/>
        </w:rPr>
        <w:t xml:space="preserve">III. </w:t>
      </w:r>
      <w:r w:rsidRPr="00E42CDA">
        <w:rPr>
          <w:b/>
        </w:rPr>
        <w:t>Địa chỉ tương đối, địa c</w:t>
      </w:r>
      <w:r>
        <w:rPr>
          <w:b/>
        </w:rPr>
        <w:t>hỉ tuyệt đối và địa chỉ hổn hợp</w:t>
      </w:r>
    </w:p>
    <w:p w:rsidR="00441158" w:rsidRPr="0084739A" w:rsidRDefault="00441158" w:rsidP="00B667AE">
      <w:pPr>
        <w:spacing w:line="276" w:lineRule="auto"/>
        <w:jc w:val="both"/>
      </w:pPr>
      <w:r w:rsidRPr="00E42CDA">
        <w:rPr>
          <w:b/>
        </w:rPr>
        <w:t>1.Địa chỉ tương đối:</w:t>
      </w:r>
      <w:r w:rsidRPr="0084739A">
        <w:t xml:space="preserve"> Là địa chỉ sẽ bị thay đổi khi sao chép công thức sang vị trí khác.</w:t>
      </w:r>
    </w:p>
    <w:p w:rsidR="00441158" w:rsidRPr="0084739A" w:rsidRDefault="00441158" w:rsidP="00B667AE">
      <w:pPr>
        <w:spacing w:line="276" w:lineRule="auto"/>
        <w:jc w:val="both"/>
      </w:pPr>
      <w:r w:rsidRPr="0084739A">
        <w:t>Địa chỉ tương đối có dạng sau:</w:t>
      </w:r>
    </w:p>
    <w:p w:rsidR="00441158" w:rsidRPr="00E42CDA" w:rsidRDefault="00441158" w:rsidP="00B667AE">
      <w:pPr>
        <w:spacing w:line="276" w:lineRule="auto"/>
        <w:jc w:val="both"/>
        <w:rPr>
          <w:b/>
        </w:rPr>
      </w:pPr>
      <w:r w:rsidRPr="00E42CDA">
        <w:rPr>
          <w:b/>
        </w:rPr>
        <w:t>&lt;</w:t>
      </w:r>
      <w:r w:rsidRPr="0084739A">
        <w:t>Tên cột</w:t>
      </w:r>
      <w:r w:rsidRPr="00E42CDA">
        <w:rPr>
          <w:b/>
        </w:rPr>
        <w:t>&gt;&lt;</w:t>
      </w:r>
      <w:r w:rsidRPr="0084739A">
        <w:t>Tên hàng</w:t>
      </w:r>
      <w:r w:rsidRPr="00E42CDA">
        <w:rPr>
          <w:b/>
        </w:rPr>
        <w:t>&gt;</w:t>
      </w:r>
    </w:p>
    <w:p w:rsidR="00441158" w:rsidRPr="0084739A" w:rsidRDefault="00441158" w:rsidP="00B667AE">
      <w:pPr>
        <w:spacing w:line="276" w:lineRule="auto"/>
        <w:jc w:val="both"/>
      </w:pPr>
      <w:r w:rsidRPr="0084739A">
        <w:t>Ví dụ: A1, B2,…</w:t>
      </w:r>
    </w:p>
    <w:p w:rsidR="00441158" w:rsidRPr="0084739A" w:rsidRDefault="00441158" w:rsidP="00B667AE">
      <w:pPr>
        <w:spacing w:line="276" w:lineRule="auto"/>
        <w:jc w:val="both"/>
      </w:pPr>
      <w:r w:rsidRPr="00E42CDA">
        <w:rPr>
          <w:b/>
        </w:rPr>
        <w:t>2.Địa chỉ tuyệt đối:</w:t>
      </w:r>
      <w:r w:rsidRPr="0084739A">
        <w:t xml:space="preserve"> Là địa chỉ không thay đổi khi sao chép công thức sang vị trí khác.</w:t>
      </w:r>
    </w:p>
    <w:p w:rsidR="00441158" w:rsidRPr="0084739A" w:rsidRDefault="00441158" w:rsidP="00B667AE">
      <w:pPr>
        <w:spacing w:line="276" w:lineRule="auto"/>
        <w:jc w:val="both"/>
      </w:pPr>
      <w:r w:rsidRPr="0084739A">
        <w:t>Địa chỉ tuyệt đối có dạng sau:</w:t>
      </w:r>
    </w:p>
    <w:p w:rsidR="00441158" w:rsidRPr="00E42CDA" w:rsidRDefault="00441158" w:rsidP="00B667AE">
      <w:pPr>
        <w:spacing w:line="276" w:lineRule="auto"/>
        <w:jc w:val="both"/>
        <w:rPr>
          <w:b/>
        </w:rPr>
      </w:pPr>
      <w:r w:rsidRPr="00E42CDA">
        <w:rPr>
          <w:b/>
        </w:rPr>
        <w:t>&lt;$</w:t>
      </w:r>
      <w:r w:rsidRPr="0084739A">
        <w:t>Tên cột</w:t>
      </w:r>
      <w:r w:rsidRPr="00E42CDA">
        <w:rPr>
          <w:b/>
        </w:rPr>
        <w:t>&gt;&lt;$</w:t>
      </w:r>
      <w:r w:rsidRPr="0084739A">
        <w:t>Tên hàng</w:t>
      </w:r>
      <w:r w:rsidRPr="00E42CDA">
        <w:rPr>
          <w:b/>
        </w:rPr>
        <w:t>&gt;</w:t>
      </w:r>
    </w:p>
    <w:p w:rsidR="00441158" w:rsidRPr="0084739A" w:rsidRDefault="00441158" w:rsidP="00B667AE">
      <w:pPr>
        <w:spacing w:line="276" w:lineRule="auto"/>
        <w:jc w:val="both"/>
      </w:pPr>
      <w:r w:rsidRPr="0084739A">
        <w:t>Ví dụ; $A$1, $B$2,…</w:t>
      </w:r>
    </w:p>
    <w:p w:rsidR="00441158" w:rsidRPr="0084739A" w:rsidRDefault="00441158" w:rsidP="00B667AE">
      <w:pPr>
        <w:spacing w:line="276" w:lineRule="auto"/>
        <w:jc w:val="both"/>
      </w:pPr>
      <w:r w:rsidRPr="00E42CDA">
        <w:rPr>
          <w:b/>
        </w:rPr>
        <w:t>3.Địa chỉ hổn hợp</w:t>
      </w:r>
      <w:r w:rsidRPr="0084739A">
        <w:t>: là địa chỉ có thể là cột tuyệt đối dòng tương đối hoặc ngược lại.</w:t>
      </w:r>
    </w:p>
    <w:p w:rsidR="00441158" w:rsidRPr="0084739A" w:rsidRDefault="00441158" w:rsidP="00B667AE">
      <w:pPr>
        <w:spacing w:line="276" w:lineRule="auto"/>
        <w:jc w:val="both"/>
      </w:pPr>
      <w:r w:rsidRPr="0084739A">
        <w:t>Địa chỉ hổn hợp có dạng sau:</w:t>
      </w:r>
    </w:p>
    <w:p w:rsidR="00441158" w:rsidRPr="00E42CDA" w:rsidRDefault="00441158" w:rsidP="00B667AE">
      <w:pPr>
        <w:spacing w:line="276" w:lineRule="auto"/>
        <w:jc w:val="both"/>
        <w:rPr>
          <w:b/>
        </w:rPr>
      </w:pPr>
      <w:r w:rsidRPr="00E42CDA">
        <w:rPr>
          <w:b/>
        </w:rPr>
        <w:t>&lt;$</w:t>
      </w:r>
      <w:r w:rsidRPr="0084739A">
        <w:t>Tên cột</w:t>
      </w:r>
      <w:r w:rsidRPr="00E42CDA">
        <w:rPr>
          <w:b/>
        </w:rPr>
        <w:t>&gt;&lt;</w:t>
      </w:r>
      <w:r w:rsidRPr="0084739A">
        <w:t>Tên hàng</w:t>
      </w:r>
      <w:r w:rsidRPr="00E42CDA">
        <w:rPr>
          <w:b/>
        </w:rPr>
        <w:t xml:space="preserve">&gt; </w:t>
      </w:r>
    </w:p>
    <w:p w:rsidR="00441158" w:rsidRPr="00E42CDA" w:rsidRDefault="00441158" w:rsidP="00B667AE">
      <w:pPr>
        <w:spacing w:line="276" w:lineRule="auto"/>
        <w:jc w:val="both"/>
        <w:rPr>
          <w:b/>
        </w:rPr>
      </w:pPr>
      <w:r w:rsidRPr="00E42CDA">
        <w:rPr>
          <w:b/>
        </w:rPr>
        <w:t>hoặc &lt;</w:t>
      </w:r>
      <w:r w:rsidRPr="0084739A">
        <w:t>Tên cột</w:t>
      </w:r>
      <w:r w:rsidRPr="00E42CDA">
        <w:rPr>
          <w:b/>
        </w:rPr>
        <w:t>&gt;&lt;$</w:t>
      </w:r>
      <w:r w:rsidRPr="0084739A">
        <w:t>Tên hàng</w:t>
      </w:r>
      <w:r w:rsidRPr="00E42CDA">
        <w:rPr>
          <w:b/>
        </w:rPr>
        <w:t>&gt;</w:t>
      </w:r>
    </w:p>
    <w:p w:rsidR="00441158" w:rsidRPr="00E42CDA" w:rsidRDefault="00441158" w:rsidP="00B667AE">
      <w:pPr>
        <w:spacing w:line="276" w:lineRule="auto"/>
        <w:jc w:val="both"/>
        <w:rPr>
          <w:b/>
        </w:rPr>
      </w:pPr>
      <w:r w:rsidRPr="0084739A">
        <w:t>Nếu là cột tuyệt đối thì khi sao chép địa chỉ cột sẽ không thay đổi, nếu là dòng tuyệt đối thì dòng sẽ không thay đổi.</w:t>
      </w:r>
    </w:p>
    <w:p w:rsidR="00441158" w:rsidRDefault="00441158" w:rsidP="00B667AE">
      <w:pPr>
        <w:tabs>
          <w:tab w:val="center" w:pos="1080"/>
          <w:tab w:val="center" w:pos="4320"/>
          <w:tab w:val="center" w:pos="7740"/>
        </w:tabs>
        <w:spacing w:line="276" w:lineRule="auto"/>
        <w:rPr>
          <w:szCs w:val="24"/>
        </w:rPr>
      </w:pPr>
    </w:p>
    <w:p w:rsidR="00441158" w:rsidRDefault="00441158" w:rsidP="00B667AE">
      <w:pPr>
        <w:spacing w:line="276" w:lineRule="auto"/>
        <w:rPr>
          <w:b/>
          <w:szCs w:val="24"/>
        </w:rPr>
      </w:pPr>
      <w:r>
        <w:rPr>
          <w:b/>
          <w:szCs w:val="24"/>
        </w:rPr>
        <w:br w:type="page"/>
      </w:r>
    </w:p>
    <w:p w:rsidR="00441158" w:rsidRPr="002600CB" w:rsidRDefault="00441158" w:rsidP="00B667AE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lastRenderedPageBreak/>
        <w:t>Bài 2</w:t>
      </w:r>
      <w:r w:rsidRPr="002600CB">
        <w:rPr>
          <w:b/>
          <w:szCs w:val="24"/>
        </w:rPr>
        <w:t>2. NHẬP TÌM VÀ THAY THẾ NHANH DỮ LIỆU</w:t>
      </w:r>
    </w:p>
    <w:p w:rsidR="00441158" w:rsidRPr="00E42CDA" w:rsidRDefault="00441158" w:rsidP="00B667AE">
      <w:pPr>
        <w:tabs>
          <w:tab w:val="left" w:pos="318"/>
        </w:tabs>
        <w:spacing w:line="276" w:lineRule="auto"/>
        <w:jc w:val="both"/>
        <w:rPr>
          <w:b/>
          <w:sz w:val="26"/>
        </w:rPr>
      </w:pPr>
      <w:r w:rsidRPr="00E42CDA">
        <w:rPr>
          <w:b/>
          <w:sz w:val="26"/>
        </w:rPr>
        <w:t>1. Nút điền và thao tác với nút điền:</w:t>
      </w:r>
    </w:p>
    <w:p w:rsidR="00441158" w:rsidRPr="00E42CDA" w:rsidRDefault="00441158" w:rsidP="00B667AE">
      <w:pPr>
        <w:spacing w:line="276" w:lineRule="auto"/>
        <w:jc w:val="both"/>
        <w:rPr>
          <w:bCs/>
          <w:sz w:val="26"/>
          <w:szCs w:val="26"/>
        </w:rPr>
      </w:pPr>
      <w:r w:rsidRPr="00E42CDA">
        <w:rPr>
          <w:bCs/>
          <w:sz w:val="26"/>
          <w:szCs w:val="26"/>
        </w:rPr>
        <w:sym w:font="Wingdings" w:char="0040"/>
      </w:r>
      <w:r w:rsidRPr="00E42CDA">
        <w:rPr>
          <w:bCs/>
          <w:sz w:val="26"/>
          <w:szCs w:val="26"/>
        </w:rPr>
        <w:t xml:space="preserve"> Góc dưới bên phải của ô đang chọn gọi là nút điền.</w:t>
      </w:r>
    </w:p>
    <w:p w:rsidR="00441158" w:rsidRPr="00E42CDA" w:rsidRDefault="00441158" w:rsidP="00B667AE">
      <w:pPr>
        <w:tabs>
          <w:tab w:val="left" w:pos="318"/>
        </w:tabs>
        <w:spacing w:line="276" w:lineRule="auto"/>
        <w:jc w:val="both"/>
        <w:rPr>
          <w:bCs/>
          <w:sz w:val="26"/>
          <w:szCs w:val="26"/>
        </w:rPr>
      </w:pPr>
      <w:r w:rsidRPr="00E42CDA">
        <w:rPr>
          <w:bCs/>
          <w:sz w:val="26"/>
          <w:szCs w:val="26"/>
        </w:rPr>
        <w:t xml:space="preserve"> </w:t>
      </w:r>
      <w:r w:rsidRPr="00E42CDA">
        <w:rPr>
          <w:bCs/>
          <w:sz w:val="26"/>
          <w:szCs w:val="26"/>
        </w:rPr>
        <w:sym w:font="Wingdings" w:char="0040"/>
      </w:r>
      <w:r w:rsidRPr="00E42CDA">
        <w:rPr>
          <w:bCs/>
          <w:sz w:val="26"/>
          <w:szCs w:val="26"/>
        </w:rPr>
        <w:t xml:space="preserve"> Chọn nút điền và kéo thả sang vị trí khác gọi là thao tác trên nút điền</w:t>
      </w:r>
    </w:p>
    <w:p w:rsidR="00441158" w:rsidRPr="00E42CDA" w:rsidRDefault="00441158" w:rsidP="00B667AE">
      <w:pPr>
        <w:tabs>
          <w:tab w:val="left" w:pos="318"/>
        </w:tabs>
        <w:spacing w:line="276" w:lineRule="auto"/>
        <w:jc w:val="both"/>
        <w:rPr>
          <w:b/>
          <w:bCs/>
          <w:sz w:val="26"/>
          <w:szCs w:val="26"/>
        </w:rPr>
      </w:pPr>
      <w:r w:rsidRPr="00E42CDA">
        <w:rPr>
          <w:b/>
          <w:bCs/>
          <w:sz w:val="26"/>
          <w:szCs w:val="26"/>
        </w:rPr>
        <w:t>2. Sao chép dữ liệu bằng nút điền:</w:t>
      </w:r>
    </w:p>
    <w:p w:rsidR="00441158" w:rsidRPr="00E42CDA" w:rsidRDefault="00441158" w:rsidP="00B667AE">
      <w:pPr>
        <w:tabs>
          <w:tab w:val="left" w:pos="318"/>
        </w:tabs>
        <w:spacing w:line="276" w:lineRule="auto"/>
        <w:ind w:firstLine="176"/>
        <w:jc w:val="both"/>
        <w:rPr>
          <w:bCs/>
          <w:sz w:val="26"/>
          <w:szCs w:val="26"/>
        </w:rPr>
      </w:pPr>
      <w:r w:rsidRPr="00E42CDA">
        <w:rPr>
          <w:bCs/>
          <w:sz w:val="26"/>
          <w:szCs w:val="26"/>
        </w:rPr>
        <w:t>a) Sao chép công thức:</w:t>
      </w:r>
    </w:p>
    <w:p w:rsidR="00441158" w:rsidRPr="00E42CDA" w:rsidRDefault="00441158" w:rsidP="00B667AE">
      <w:pPr>
        <w:tabs>
          <w:tab w:val="left" w:pos="318"/>
        </w:tabs>
        <w:spacing w:line="276" w:lineRule="auto"/>
        <w:ind w:firstLine="176"/>
        <w:jc w:val="both"/>
        <w:rPr>
          <w:bCs/>
          <w:sz w:val="26"/>
          <w:szCs w:val="26"/>
        </w:rPr>
      </w:pPr>
      <w:r w:rsidRPr="00E42CDA">
        <w:rPr>
          <w:bCs/>
          <w:sz w:val="26"/>
          <w:szCs w:val="26"/>
        </w:rPr>
        <w:t>- Kéo thả nút điền từ một ô có công thức sang vị trí đích gọi là sao chép công thức.</w:t>
      </w:r>
    </w:p>
    <w:p w:rsidR="00441158" w:rsidRPr="00E42CDA" w:rsidRDefault="00441158" w:rsidP="00B667AE">
      <w:pPr>
        <w:tabs>
          <w:tab w:val="left" w:pos="318"/>
        </w:tabs>
        <w:spacing w:line="276" w:lineRule="auto"/>
        <w:ind w:firstLine="176"/>
        <w:jc w:val="both"/>
        <w:rPr>
          <w:bCs/>
          <w:sz w:val="26"/>
          <w:szCs w:val="26"/>
        </w:rPr>
      </w:pPr>
      <w:r w:rsidRPr="00E42CDA">
        <w:rPr>
          <w:bCs/>
          <w:sz w:val="26"/>
          <w:szCs w:val="26"/>
        </w:rPr>
        <w:t>b) Sao chép dữ liệu số:</w:t>
      </w:r>
    </w:p>
    <w:p w:rsidR="00441158" w:rsidRPr="00E42CDA" w:rsidRDefault="00441158" w:rsidP="00B667AE">
      <w:pPr>
        <w:tabs>
          <w:tab w:val="left" w:pos="318"/>
        </w:tabs>
        <w:spacing w:line="276" w:lineRule="auto"/>
        <w:jc w:val="both"/>
        <w:rPr>
          <w:bCs/>
          <w:sz w:val="26"/>
          <w:szCs w:val="26"/>
        </w:rPr>
      </w:pPr>
      <w:r w:rsidRPr="00E42CDA">
        <w:rPr>
          <w:bCs/>
          <w:sz w:val="26"/>
          <w:szCs w:val="26"/>
        </w:rPr>
        <w:t>- Nếu chọn một ô và kéo thả nút điền, dữ liệu trong ô đã chọn được  lặp lại vào các ô liền kề.</w:t>
      </w:r>
    </w:p>
    <w:p w:rsidR="00441158" w:rsidRPr="00E42CDA" w:rsidRDefault="00441158" w:rsidP="00B667AE">
      <w:pPr>
        <w:tabs>
          <w:tab w:val="left" w:pos="318"/>
        </w:tabs>
        <w:spacing w:line="276" w:lineRule="auto"/>
        <w:jc w:val="both"/>
        <w:rPr>
          <w:bCs/>
          <w:sz w:val="26"/>
          <w:szCs w:val="26"/>
        </w:rPr>
      </w:pPr>
      <w:r w:rsidRPr="00E42CDA">
        <w:rPr>
          <w:bCs/>
          <w:sz w:val="26"/>
          <w:szCs w:val="26"/>
        </w:rPr>
        <w:t>- Khi chọn khối gồm 2 ô và kéo thả nút điền, các số mới được điền vào các ô trống theo cấp số cộng với côn</w:t>
      </w:r>
      <w:r>
        <w:rPr>
          <w:bCs/>
          <w:sz w:val="26"/>
          <w:szCs w:val="26"/>
        </w:rPr>
        <w:t>g sai là hiệu các số trong 2 ô.</w:t>
      </w:r>
    </w:p>
    <w:p w:rsidR="00441158" w:rsidRPr="00E42CDA" w:rsidRDefault="00441158" w:rsidP="00B667AE">
      <w:pPr>
        <w:tabs>
          <w:tab w:val="left" w:pos="318"/>
        </w:tabs>
        <w:spacing w:line="276" w:lineRule="auto"/>
        <w:ind w:firstLine="176"/>
        <w:jc w:val="both"/>
        <w:rPr>
          <w:bCs/>
          <w:sz w:val="26"/>
          <w:szCs w:val="26"/>
        </w:rPr>
      </w:pPr>
      <w:r w:rsidRPr="00E42CDA">
        <w:rPr>
          <w:bCs/>
          <w:sz w:val="26"/>
          <w:szCs w:val="26"/>
        </w:rPr>
        <w:t>c) Sao chép dữ liệu kí tự:</w:t>
      </w:r>
    </w:p>
    <w:p w:rsidR="00441158" w:rsidRPr="00E42CDA" w:rsidRDefault="00441158" w:rsidP="00B667AE">
      <w:pPr>
        <w:tabs>
          <w:tab w:val="left" w:pos="318"/>
        </w:tabs>
        <w:spacing w:line="276" w:lineRule="auto"/>
        <w:ind w:firstLine="176"/>
        <w:jc w:val="both"/>
        <w:rPr>
          <w:bCs/>
          <w:sz w:val="26"/>
          <w:szCs w:val="26"/>
        </w:rPr>
      </w:pPr>
      <w:r w:rsidRPr="00E42CDA">
        <w:rPr>
          <w:bCs/>
          <w:sz w:val="26"/>
          <w:szCs w:val="26"/>
        </w:rPr>
        <w:t>- Nếu chọn các ô liên tiếp có các dữ liệu kí tự và kéo thả nút điền, nội dung của các ô sẽ được sao chép lặp lại vào các ô liền kề, bắt đầu từ dữ liệu trong ô đầu tiên.</w:t>
      </w:r>
    </w:p>
    <w:p w:rsidR="00B667AE" w:rsidRPr="00081E91" w:rsidRDefault="00B667AE" w:rsidP="00B667AE">
      <w:pPr>
        <w:tabs>
          <w:tab w:val="left" w:pos="318"/>
        </w:tabs>
        <w:spacing w:line="276" w:lineRule="auto"/>
        <w:jc w:val="both"/>
        <w:rPr>
          <w:sz w:val="26"/>
          <w:szCs w:val="26"/>
        </w:rPr>
      </w:pPr>
    </w:p>
    <w:p w:rsidR="00441158" w:rsidRPr="00E42CDA" w:rsidRDefault="00441158" w:rsidP="00B667AE">
      <w:pPr>
        <w:tabs>
          <w:tab w:val="left" w:pos="318"/>
        </w:tabs>
        <w:spacing w:line="276" w:lineRule="auto"/>
        <w:jc w:val="both"/>
        <w:rPr>
          <w:sz w:val="26"/>
          <w:szCs w:val="26"/>
        </w:rPr>
      </w:pPr>
      <w:r w:rsidRPr="00E42CDA">
        <w:rPr>
          <w:sz w:val="26"/>
          <w:szCs w:val="26"/>
        </w:rPr>
        <w:t>- Để tìm, chọn lệnh Edit-&gt;Find…</w:t>
      </w:r>
    </w:p>
    <w:p w:rsidR="00441158" w:rsidRPr="00E42CDA" w:rsidRDefault="00441158" w:rsidP="00B667AE">
      <w:pPr>
        <w:tabs>
          <w:tab w:val="left" w:pos="318"/>
        </w:tabs>
        <w:spacing w:line="276" w:lineRule="auto"/>
        <w:jc w:val="both"/>
        <w:rPr>
          <w:sz w:val="26"/>
          <w:szCs w:val="26"/>
        </w:rPr>
      </w:pPr>
      <w:r w:rsidRPr="00E42CDA">
        <w:rPr>
          <w:sz w:val="26"/>
          <w:szCs w:val="26"/>
        </w:rPr>
        <w:t xml:space="preserve">- Để đồng thời tìm và thay thế, chọn lệnh Edit-&gt; Replace… </w:t>
      </w:r>
    </w:p>
    <w:p w:rsidR="00441158" w:rsidRPr="00E42CDA" w:rsidRDefault="00441158" w:rsidP="00B667AE">
      <w:pPr>
        <w:tabs>
          <w:tab w:val="left" w:pos="318"/>
        </w:tabs>
        <w:spacing w:line="276" w:lineRule="auto"/>
        <w:jc w:val="both"/>
        <w:rPr>
          <w:szCs w:val="26"/>
        </w:rPr>
      </w:pPr>
      <w:r w:rsidRPr="00E42CDA">
        <w:rPr>
          <w:sz w:val="26"/>
          <w:szCs w:val="26"/>
        </w:rPr>
        <w:t>- Muốn có thêm các tùy chọn trong tìm, thay thế trên hộp thoại Find and Replace nhấp vào nút Option và chọn các gợi ý.</w:t>
      </w:r>
    </w:p>
    <w:p w:rsidR="00441158" w:rsidRPr="00B667AE" w:rsidRDefault="00B667AE" w:rsidP="00B667AE">
      <w:pPr>
        <w:spacing w:line="276" w:lineRule="auto"/>
        <w:jc w:val="both"/>
        <w:rPr>
          <w:sz w:val="26"/>
          <w:lang w:val="en-US"/>
        </w:rPr>
      </w:pPr>
      <w:r w:rsidRPr="00B667AE">
        <w:rPr>
          <w:bCs/>
          <w:szCs w:val="24"/>
          <w:lang w:val="en-US"/>
        </w:rPr>
        <w:t>M</w:t>
      </w:r>
      <w:r>
        <w:rPr>
          <w:sz w:val="26"/>
        </w:rPr>
        <w:t>ục chọn Op</w:t>
      </w:r>
      <w:r w:rsidR="00441158" w:rsidRPr="00E42CDA">
        <w:rPr>
          <w:sz w:val="26"/>
        </w:rPr>
        <w:t>tion</w:t>
      </w:r>
      <w:r>
        <w:rPr>
          <w:sz w:val="26"/>
          <w:lang w:val="en-US"/>
        </w:rPr>
        <w:t>:</w:t>
      </w:r>
    </w:p>
    <w:p w:rsidR="00441158" w:rsidRPr="00E42CDA" w:rsidRDefault="00441158" w:rsidP="00B667AE">
      <w:pPr>
        <w:numPr>
          <w:ilvl w:val="0"/>
          <w:numId w:val="9"/>
        </w:numPr>
        <w:spacing w:line="276" w:lineRule="auto"/>
        <w:jc w:val="both"/>
        <w:rPr>
          <w:sz w:val="26"/>
        </w:rPr>
      </w:pPr>
      <w:r w:rsidRPr="00E42CDA">
        <w:rPr>
          <w:sz w:val="26"/>
        </w:rPr>
        <w:t>Within: phạm vi tìm</w:t>
      </w:r>
    </w:p>
    <w:p w:rsidR="00441158" w:rsidRPr="00E42CDA" w:rsidRDefault="00441158" w:rsidP="00B667AE">
      <w:pPr>
        <w:numPr>
          <w:ilvl w:val="0"/>
          <w:numId w:val="9"/>
        </w:numPr>
        <w:spacing w:line="276" w:lineRule="auto"/>
        <w:jc w:val="both"/>
        <w:rPr>
          <w:sz w:val="26"/>
        </w:rPr>
      </w:pPr>
      <w:r w:rsidRPr="00E42CDA">
        <w:rPr>
          <w:sz w:val="26"/>
        </w:rPr>
        <w:t>Search: cột hoặc dòng sẽ tìm.</w:t>
      </w:r>
    </w:p>
    <w:p w:rsidR="00441158" w:rsidRPr="00E42CDA" w:rsidRDefault="00441158" w:rsidP="00B667AE">
      <w:pPr>
        <w:numPr>
          <w:ilvl w:val="0"/>
          <w:numId w:val="9"/>
        </w:numPr>
        <w:spacing w:line="276" w:lineRule="auto"/>
        <w:jc w:val="both"/>
        <w:rPr>
          <w:sz w:val="26"/>
        </w:rPr>
      </w:pPr>
      <w:r w:rsidRPr="00E42CDA">
        <w:rPr>
          <w:sz w:val="26"/>
        </w:rPr>
        <w:t>Lookin: Dạng tìm kiếm</w:t>
      </w:r>
    </w:p>
    <w:p w:rsidR="00873F92" w:rsidRDefault="00873F92">
      <w:pPr>
        <w:spacing w:after="160" w:line="259" w:lineRule="auto"/>
      </w:pPr>
      <w:r>
        <w:br w:type="page"/>
      </w:r>
    </w:p>
    <w:p w:rsidR="00873F92" w:rsidRDefault="00873F92" w:rsidP="00873F92">
      <w:pPr>
        <w:tabs>
          <w:tab w:val="center" w:pos="1080"/>
          <w:tab w:val="center" w:pos="4320"/>
          <w:tab w:val="center" w:pos="7740"/>
        </w:tabs>
        <w:spacing w:line="276" w:lineRule="auto"/>
        <w:jc w:val="center"/>
        <w:rPr>
          <w:b/>
          <w:szCs w:val="24"/>
        </w:rPr>
      </w:pPr>
      <w:r w:rsidRPr="00FE63D0">
        <w:rPr>
          <w:b/>
          <w:szCs w:val="24"/>
        </w:rPr>
        <w:lastRenderedPageBreak/>
        <w:t>THỰC HÀNH:</w:t>
      </w:r>
      <w:r w:rsidRPr="00441158">
        <w:rPr>
          <w:b/>
          <w:szCs w:val="24"/>
        </w:rPr>
        <w:t xml:space="preserve"> THAO TÁC VỚI DỮ LIỆU TRÊN BẢNG TÍNH</w:t>
      </w:r>
    </w:p>
    <w:p w:rsidR="00873F92" w:rsidRPr="00873F92" w:rsidRDefault="00873F92" w:rsidP="00873F92">
      <w:pPr>
        <w:tabs>
          <w:tab w:val="center" w:pos="1080"/>
          <w:tab w:val="center" w:pos="4320"/>
          <w:tab w:val="center" w:pos="7740"/>
        </w:tabs>
        <w:spacing w:line="276" w:lineRule="auto"/>
        <w:rPr>
          <w:szCs w:val="24"/>
        </w:rPr>
      </w:pPr>
    </w:p>
    <w:p w:rsidR="00873F92" w:rsidRPr="00873F92" w:rsidRDefault="00873F92" w:rsidP="00873F92">
      <w:pPr>
        <w:tabs>
          <w:tab w:val="center" w:pos="1080"/>
          <w:tab w:val="center" w:pos="4320"/>
          <w:tab w:val="center" w:pos="7740"/>
        </w:tabs>
        <w:spacing w:line="276" w:lineRule="auto"/>
        <w:rPr>
          <w:szCs w:val="24"/>
        </w:rPr>
      </w:pPr>
      <w:r w:rsidRPr="009233CC">
        <w:rPr>
          <w:b/>
          <w:bCs/>
          <w:szCs w:val="24"/>
        </w:rPr>
        <w:t>Bài 1</w:t>
      </w:r>
      <w:r w:rsidRPr="00873F92">
        <w:rPr>
          <w:bCs/>
          <w:szCs w:val="24"/>
        </w:rPr>
        <w:t>. Điền các dạng địa chỉ của các ô và khối trong bảng sau:</w:t>
      </w:r>
    </w:p>
    <w:tbl>
      <w:tblPr>
        <w:tblW w:w="8814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615"/>
        <w:gridCol w:w="821"/>
        <w:gridCol w:w="1855"/>
        <w:gridCol w:w="1058"/>
        <w:gridCol w:w="2465"/>
      </w:tblGrid>
      <w:tr w:rsidR="00873F92" w:rsidRPr="00873F92" w:rsidTr="009233CC">
        <w:trPr>
          <w:trHeight w:val="611"/>
          <w:jc w:val="center"/>
        </w:trPr>
        <w:tc>
          <w:tcPr>
            <w:tcW w:w="2615" w:type="dxa"/>
            <w:tcBorders>
              <w:top w:val="single" w:sz="18" w:space="0" w:color="2B166E"/>
              <w:left w:val="single" w:sz="18" w:space="0" w:color="2B166E"/>
              <w:bottom w:val="single" w:sz="8" w:space="0" w:color="2B166E"/>
              <w:right w:val="single" w:sz="8" w:space="0" w:color="2B166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F92" w:rsidRPr="00873F92" w:rsidRDefault="00873F92" w:rsidP="009233CC">
            <w:pPr>
              <w:tabs>
                <w:tab w:val="center" w:pos="1080"/>
                <w:tab w:val="center" w:pos="4320"/>
                <w:tab w:val="center" w:pos="7740"/>
              </w:tabs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821" w:type="dxa"/>
            <w:tcBorders>
              <w:top w:val="single" w:sz="18" w:space="0" w:color="2B166E"/>
              <w:left w:val="single" w:sz="8" w:space="0" w:color="2B166E"/>
              <w:bottom w:val="single" w:sz="8" w:space="0" w:color="2B166E"/>
              <w:right w:val="single" w:sz="8" w:space="0" w:color="2B166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F92" w:rsidRPr="00873F92" w:rsidRDefault="00873F92" w:rsidP="00C66A04">
            <w:pPr>
              <w:tabs>
                <w:tab w:val="center" w:pos="1080"/>
                <w:tab w:val="center" w:pos="4320"/>
                <w:tab w:val="center" w:pos="7740"/>
              </w:tabs>
              <w:spacing w:line="276" w:lineRule="auto"/>
              <w:rPr>
                <w:szCs w:val="24"/>
                <w:lang w:val="en-US"/>
              </w:rPr>
            </w:pPr>
            <w:r w:rsidRPr="00873F92">
              <w:rPr>
                <w:bCs/>
                <w:i/>
                <w:iCs/>
                <w:szCs w:val="24"/>
                <w:lang w:val="en-US"/>
              </w:rPr>
              <w:t>Ô</w:t>
            </w:r>
            <w:r w:rsidRPr="00873F92">
              <w:rPr>
                <w:bCs/>
                <w:szCs w:val="24"/>
                <w:lang w:val="en-US"/>
              </w:rPr>
              <w:t xml:space="preserve"> </w:t>
            </w:r>
            <w:r w:rsidRPr="009233CC">
              <w:rPr>
                <w:b/>
                <w:bCs/>
                <w:szCs w:val="24"/>
                <w:lang w:val="en-US"/>
              </w:rPr>
              <w:t>B5</w:t>
            </w:r>
          </w:p>
        </w:tc>
        <w:tc>
          <w:tcPr>
            <w:tcW w:w="1855" w:type="dxa"/>
            <w:tcBorders>
              <w:top w:val="single" w:sz="18" w:space="0" w:color="2B166E"/>
              <w:left w:val="single" w:sz="8" w:space="0" w:color="2B166E"/>
              <w:bottom w:val="single" w:sz="8" w:space="0" w:color="2B166E"/>
              <w:right w:val="single" w:sz="8" w:space="0" w:color="2B166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F92" w:rsidRPr="00873F92" w:rsidRDefault="00873F92" w:rsidP="00C66A04">
            <w:pPr>
              <w:tabs>
                <w:tab w:val="center" w:pos="1080"/>
                <w:tab w:val="center" w:pos="4320"/>
                <w:tab w:val="center" w:pos="7740"/>
              </w:tabs>
              <w:spacing w:line="276" w:lineRule="auto"/>
              <w:rPr>
                <w:szCs w:val="24"/>
                <w:lang w:val="en-US"/>
              </w:rPr>
            </w:pPr>
            <w:r w:rsidRPr="00873F92">
              <w:rPr>
                <w:bCs/>
                <w:i/>
                <w:iCs/>
                <w:szCs w:val="24"/>
                <w:lang w:val="en-US"/>
              </w:rPr>
              <w:t>Khối</w:t>
            </w:r>
            <w:r w:rsidRPr="00873F92">
              <w:rPr>
                <w:bCs/>
                <w:szCs w:val="24"/>
                <w:lang w:val="en-US"/>
              </w:rPr>
              <w:t xml:space="preserve"> </w:t>
            </w:r>
            <w:r w:rsidRPr="009233CC">
              <w:rPr>
                <w:b/>
                <w:bCs/>
                <w:szCs w:val="24"/>
                <w:lang w:val="en-US"/>
              </w:rPr>
              <w:t>C3:F10</w:t>
            </w:r>
          </w:p>
        </w:tc>
        <w:tc>
          <w:tcPr>
            <w:tcW w:w="1058" w:type="dxa"/>
            <w:tcBorders>
              <w:top w:val="single" w:sz="18" w:space="0" w:color="2B166E"/>
              <w:left w:val="single" w:sz="8" w:space="0" w:color="2B166E"/>
              <w:bottom w:val="single" w:sz="8" w:space="0" w:color="2B166E"/>
              <w:right w:val="single" w:sz="8" w:space="0" w:color="2B166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F92" w:rsidRPr="00873F92" w:rsidRDefault="00873F92" w:rsidP="00C66A04">
            <w:pPr>
              <w:tabs>
                <w:tab w:val="center" w:pos="1080"/>
                <w:tab w:val="center" w:pos="4320"/>
                <w:tab w:val="center" w:pos="7740"/>
              </w:tabs>
              <w:spacing w:line="276" w:lineRule="auto"/>
              <w:rPr>
                <w:szCs w:val="24"/>
                <w:lang w:val="en-US"/>
              </w:rPr>
            </w:pPr>
            <w:r w:rsidRPr="00873F92">
              <w:rPr>
                <w:bCs/>
                <w:i/>
                <w:iCs/>
                <w:szCs w:val="24"/>
                <w:lang w:val="en-US"/>
              </w:rPr>
              <w:t>Ô</w:t>
            </w:r>
            <w:r w:rsidRPr="00873F92">
              <w:rPr>
                <w:bCs/>
                <w:szCs w:val="24"/>
                <w:lang w:val="en-US"/>
              </w:rPr>
              <w:t xml:space="preserve"> </w:t>
            </w:r>
            <w:r w:rsidRPr="009233CC">
              <w:rPr>
                <w:b/>
                <w:bCs/>
                <w:szCs w:val="24"/>
                <w:lang w:val="en-US"/>
              </w:rPr>
              <w:t>K30</w:t>
            </w:r>
          </w:p>
        </w:tc>
        <w:tc>
          <w:tcPr>
            <w:tcW w:w="2465" w:type="dxa"/>
            <w:tcBorders>
              <w:top w:val="single" w:sz="18" w:space="0" w:color="2B166E"/>
              <w:left w:val="single" w:sz="8" w:space="0" w:color="2B166E"/>
              <w:bottom w:val="single" w:sz="8" w:space="0" w:color="2B166E"/>
              <w:right w:val="single" w:sz="18" w:space="0" w:color="2B166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F92" w:rsidRPr="00873F92" w:rsidRDefault="00873F92" w:rsidP="00C66A04">
            <w:pPr>
              <w:tabs>
                <w:tab w:val="center" w:pos="1080"/>
                <w:tab w:val="center" w:pos="4320"/>
                <w:tab w:val="center" w:pos="7740"/>
              </w:tabs>
              <w:spacing w:line="276" w:lineRule="auto"/>
              <w:rPr>
                <w:szCs w:val="24"/>
                <w:lang w:val="en-US"/>
              </w:rPr>
            </w:pPr>
            <w:r w:rsidRPr="00873F92">
              <w:rPr>
                <w:bCs/>
                <w:i/>
                <w:iCs/>
                <w:szCs w:val="24"/>
                <w:lang w:val="en-US"/>
              </w:rPr>
              <w:t>Khối</w:t>
            </w:r>
            <w:r w:rsidRPr="00873F92">
              <w:rPr>
                <w:bCs/>
                <w:szCs w:val="24"/>
                <w:lang w:val="en-US"/>
              </w:rPr>
              <w:t xml:space="preserve"> </w:t>
            </w:r>
            <w:r w:rsidRPr="009233CC">
              <w:rPr>
                <w:b/>
                <w:bCs/>
                <w:szCs w:val="24"/>
                <w:lang w:val="en-US"/>
              </w:rPr>
              <w:t>B1:D10</w:t>
            </w:r>
          </w:p>
        </w:tc>
      </w:tr>
      <w:tr w:rsidR="00873F92" w:rsidRPr="00873F92" w:rsidTr="009233CC">
        <w:trPr>
          <w:trHeight w:val="611"/>
          <w:jc w:val="center"/>
        </w:trPr>
        <w:tc>
          <w:tcPr>
            <w:tcW w:w="2615" w:type="dxa"/>
            <w:tcBorders>
              <w:top w:val="single" w:sz="8" w:space="0" w:color="2B166E"/>
              <w:left w:val="single" w:sz="18" w:space="0" w:color="2B166E"/>
              <w:bottom w:val="single" w:sz="8" w:space="0" w:color="2B166E"/>
              <w:right w:val="single" w:sz="8" w:space="0" w:color="2B166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F92" w:rsidRPr="00873F92" w:rsidRDefault="00873F92" w:rsidP="00C66A04">
            <w:pPr>
              <w:tabs>
                <w:tab w:val="center" w:pos="1080"/>
                <w:tab w:val="center" w:pos="4320"/>
                <w:tab w:val="center" w:pos="7740"/>
              </w:tabs>
              <w:spacing w:line="276" w:lineRule="auto"/>
              <w:rPr>
                <w:szCs w:val="24"/>
                <w:lang w:val="en-US"/>
              </w:rPr>
            </w:pPr>
            <w:r w:rsidRPr="00873F92">
              <w:rPr>
                <w:bCs/>
                <w:szCs w:val="24"/>
                <w:lang w:val="en-US"/>
              </w:rPr>
              <w:t>Địa chỉ tương đối</w:t>
            </w:r>
          </w:p>
        </w:tc>
        <w:tc>
          <w:tcPr>
            <w:tcW w:w="821" w:type="dxa"/>
            <w:tcBorders>
              <w:top w:val="single" w:sz="8" w:space="0" w:color="2B166E"/>
              <w:left w:val="single" w:sz="8" w:space="0" w:color="2B166E"/>
              <w:bottom w:val="single" w:sz="8" w:space="0" w:color="2B166E"/>
              <w:right w:val="single" w:sz="8" w:space="0" w:color="2B166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F92" w:rsidRPr="00873F92" w:rsidRDefault="00873F92" w:rsidP="00C66A04">
            <w:pPr>
              <w:tabs>
                <w:tab w:val="center" w:pos="1080"/>
                <w:tab w:val="center" w:pos="4320"/>
                <w:tab w:val="center" w:pos="7740"/>
              </w:tabs>
              <w:spacing w:line="276" w:lineRule="auto"/>
              <w:rPr>
                <w:szCs w:val="24"/>
                <w:lang w:val="en-US"/>
              </w:rPr>
            </w:pPr>
          </w:p>
        </w:tc>
        <w:tc>
          <w:tcPr>
            <w:tcW w:w="1855" w:type="dxa"/>
            <w:tcBorders>
              <w:top w:val="single" w:sz="8" w:space="0" w:color="2B166E"/>
              <w:left w:val="single" w:sz="8" w:space="0" w:color="2B166E"/>
              <w:bottom w:val="single" w:sz="8" w:space="0" w:color="2B166E"/>
              <w:right w:val="single" w:sz="8" w:space="0" w:color="2B166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F92" w:rsidRPr="00873F92" w:rsidRDefault="00873F92" w:rsidP="00C66A04">
            <w:pPr>
              <w:tabs>
                <w:tab w:val="center" w:pos="1080"/>
                <w:tab w:val="center" w:pos="4320"/>
                <w:tab w:val="center" w:pos="7740"/>
              </w:tabs>
              <w:spacing w:line="276" w:lineRule="auto"/>
              <w:rPr>
                <w:szCs w:val="24"/>
                <w:lang w:val="en-US"/>
              </w:rPr>
            </w:pPr>
          </w:p>
        </w:tc>
        <w:tc>
          <w:tcPr>
            <w:tcW w:w="1058" w:type="dxa"/>
            <w:tcBorders>
              <w:top w:val="single" w:sz="8" w:space="0" w:color="2B166E"/>
              <w:left w:val="single" w:sz="8" w:space="0" w:color="2B166E"/>
              <w:bottom w:val="single" w:sz="8" w:space="0" w:color="2B166E"/>
              <w:right w:val="single" w:sz="8" w:space="0" w:color="2B166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F92" w:rsidRPr="00873F92" w:rsidRDefault="00873F92" w:rsidP="00C66A04">
            <w:pPr>
              <w:tabs>
                <w:tab w:val="center" w:pos="1080"/>
                <w:tab w:val="center" w:pos="4320"/>
                <w:tab w:val="center" w:pos="7740"/>
              </w:tabs>
              <w:spacing w:line="276" w:lineRule="auto"/>
              <w:rPr>
                <w:szCs w:val="24"/>
                <w:lang w:val="en-US"/>
              </w:rPr>
            </w:pPr>
          </w:p>
        </w:tc>
        <w:tc>
          <w:tcPr>
            <w:tcW w:w="2465" w:type="dxa"/>
            <w:tcBorders>
              <w:top w:val="single" w:sz="8" w:space="0" w:color="2B166E"/>
              <w:left w:val="single" w:sz="8" w:space="0" w:color="2B166E"/>
              <w:bottom w:val="single" w:sz="8" w:space="0" w:color="2B166E"/>
              <w:right w:val="single" w:sz="18" w:space="0" w:color="2B166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F92" w:rsidRPr="00873F92" w:rsidRDefault="00873F92" w:rsidP="00C66A04">
            <w:pPr>
              <w:tabs>
                <w:tab w:val="center" w:pos="1080"/>
                <w:tab w:val="center" w:pos="4320"/>
                <w:tab w:val="center" w:pos="7740"/>
              </w:tabs>
              <w:spacing w:line="276" w:lineRule="auto"/>
              <w:rPr>
                <w:szCs w:val="24"/>
                <w:lang w:val="en-US"/>
              </w:rPr>
            </w:pPr>
          </w:p>
        </w:tc>
      </w:tr>
      <w:tr w:rsidR="00873F92" w:rsidRPr="00873F92" w:rsidTr="009233CC">
        <w:trPr>
          <w:trHeight w:val="611"/>
          <w:jc w:val="center"/>
        </w:trPr>
        <w:tc>
          <w:tcPr>
            <w:tcW w:w="2615" w:type="dxa"/>
            <w:tcBorders>
              <w:top w:val="single" w:sz="8" w:space="0" w:color="2B166E"/>
              <w:left w:val="single" w:sz="18" w:space="0" w:color="2B166E"/>
              <w:bottom w:val="single" w:sz="8" w:space="0" w:color="2B166E"/>
              <w:right w:val="single" w:sz="8" w:space="0" w:color="2B166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F92" w:rsidRPr="00873F92" w:rsidRDefault="00873F92" w:rsidP="00C66A04">
            <w:pPr>
              <w:tabs>
                <w:tab w:val="center" w:pos="1080"/>
                <w:tab w:val="center" w:pos="4320"/>
                <w:tab w:val="center" w:pos="7740"/>
              </w:tabs>
              <w:spacing w:line="276" w:lineRule="auto"/>
              <w:rPr>
                <w:szCs w:val="24"/>
                <w:lang w:val="en-US"/>
              </w:rPr>
            </w:pPr>
            <w:r w:rsidRPr="00873F92">
              <w:rPr>
                <w:bCs/>
                <w:szCs w:val="24"/>
                <w:lang w:val="en-US"/>
              </w:rPr>
              <w:t>Địa chỉ tuyệt đối</w:t>
            </w:r>
          </w:p>
        </w:tc>
        <w:tc>
          <w:tcPr>
            <w:tcW w:w="821" w:type="dxa"/>
            <w:tcBorders>
              <w:top w:val="single" w:sz="8" w:space="0" w:color="2B166E"/>
              <w:left w:val="single" w:sz="8" w:space="0" w:color="2B166E"/>
              <w:bottom w:val="single" w:sz="8" w:space="0" w:color="2B166E"/>
              <w:right w:val="single" w:sz="8" w:space="0" w:color="2B166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F92" w:rsidRPr="00873F92" w:rsidRDefault="00873F92" w:rsidP="00C66A04">
            <w:pPr>
              <w:tabs>
                <w:tab w:val="center" w:pos="1080"/>
                <w:tab w:val="center" w:pos="4320"/>
                <w:tab w:val="center" w:pos="7740"/>
              </w:tabs>
              <w:spacing w:line="276" w:lineRule="auto"/>
              <w:rPr>
                <w:szCs w:val="24"/>
                <w:lang w:val="en-US"/>
              </w:rPr>
            </w:pPr>
          </w:p>
        </w:tc>
        <w:tc>
          <w:tcPr>
            <w:tcW w:w="1855" w:type="dxa"/>
            <w:tcBorders>
              <w:top w:val="single" w:sz="8" w:space="0" w:color="2B166E"/>
              <w:left w:val="single" w:sz="8" w:space="0" w:color="2B166E"/>
              <w:bottom w:val="single" w:sz="8" w:space="0" w:color="2B166E"/>
              <w:right w:val="single" w:sz="8" w:space="0" w:color="2B166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F92" w:rsidRPr="00873F92" w:rsidRDefault="00873F92" w:rsidP="00C66A04">
            <w:pPr>
              <w:tabs>
                <w:tab w:val="center" w:pos="1080"/>
                <w:tab w:val="center" w:pos="4320"/>
                <w:tab w:val="center" w:pos="7740"/>
              </w:tabs>
              <w:spacing w:line="276" w:lineRule="auto"/>
              <w:rPr>
                <w:szCs w:val="24"/>
                <w:lang w:val="en-US"/>
              </w:rPr>
            </w:pPr>
          </w:p>
        </w:tc>
        <w:tc>
          <w:tcPr>
            <w:tcW w:w="1058" w:type="dxa"/>
            <w:tcBorders>
              <w:top w:val="single" w:sz="8" w:space="0" w:color="2B166E"/>
              <w:left w:val="single" w:sz="8" w:space="0" w:color="2B166E"/>
              <w:bottom w:val="single" w:sz="8" w:space="0" w:color="2B166E"/>
              <w:right w:val="single" w:sz="8" w:space="0" w:color="2B166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F92" w:rsidRPr="00873F92" w:rsidRDefault="00873F92" w:rsidP="00C66A04">
            <w:pPr>
              <w:tabs>
                <w:tab w:val="center" w:pos="1080"/>
                <w:tab w:val="center" w:pos="4320"/>
                <w:tab w:val="center" w:pos="7740"/>
              </w:tabs>
              <w:spacing w:line="276" w:lineRule="auto"/>
              <w:rPr>
                <w:szCs w:val="24"/>
                <w:lang w:val="en-US"/>
              </w:rPr>
            </w:pPr>
          </w:p>
        </w:tc>
        <w:tc>
          <w:tcPr>
            <w:tcW w:w="2465" w:type="dxa"/>
            <w:tcBorders>
              <w:top w:val="single" w:sz="8" w:space="0" w:color="2B166E"/>
              <w:left w:val="single" w:sz="8" w:space="0" w:color="2B166E"/>
              <w:bottom w:val="single" w:sz="8" w:space="0" w:color="2B166E"/>
              <w:right w:val="single" w:sz="18" w:space="0" w:color="2B166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F92" w:rsidRPr="00873F92" w:rsidRDefault="00873F92" w:rsidP="00C66A04">
            <w:pPr>
              <w:tabs>
                <w:tab w:val="center" w:pos="1080"/>
                <w:tab w:val="center" w:pos="4320"/>
                <w:tab w:val="center" w:pos="7740"/>
              </w:tabs>
              <w:spacing w:line="276" w:lineRule="auto"/>
              <w:rPr>
                <w:szCs w:val="24"/>
                <w:lang w:val="en-US"/>
              </w:rPr>
            </w:pPr>
          </w:p>
        </w:tc>
      </w:tr>
      <w:tr w:rsidR="00873F92" w:rsidRPr="00873F92" w:rsidTr="009233CC">
        <w:trPr>
          <w:trHeight w:val="611"/>
          <w:jc w:val="center"/>
        </w:trPr>
        <w:tc>
          <w:tcPr>
            <w:tcW w:w="2615" w:type="dxa"/>
            <w:tcBorders>
              <w:top w:val="single" w:sz="8" w:space="0" w:color="2B166E"/>
              <w:left w:val="single" w:sz="18" w:space="0" w:color="2B166E"/>
              <w:bottom w:val="single" w:sz="18" w:space="0" w:color="2B166E"/>
              <w:right w:val="single" w:sz="8" w:space="0" w:color="2B166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F92" w:rsidRPr="00873F92" w:rsidRDefault="00873F92" w:rsidP="00C66A04">
            <w:pPr>
              <w:tabs>
                <w:tab w:val="center" w:pos="1080"/>
                <w:tab w:val="center" w:pos="4320"/>
                <w:tab w:val="center" w:pos="7740"/>
              </w:tabs>
              <w:spacing w:line="276" w:lineRule="auto"/>
              <w:rPr>
                <w:szCs w:val="24"/>
                <w:lang w:val="en-US"/>
              </w:rPr>
            </w:pPr>
            <w:r w:rsidRPr="00873F92">
              <w:rPr>
                <w:bCs/>
                <w:szCs w:val="24"/>
                <w:lang w:val="en-US"/>
              </w:rPr>
              <w:t>Địa chỉ hỗn hợp</w:t>
            </w:r>
          </w:p>
        </w:tc>
        <w:tc>
          <w:tcPr>
            <w:tcW w:w="821" w:type="dxa"/>
            <w:tcBorders>
              <w:top w:val="single" w:sz="8" w:space="0" w:color="2B166E"/>
              <w:left w:val="single" w:sz="8" w:space="0" w:color="2B166E"/>
              <w:bottom w:val="single" w:sz="18" w:space="0" w:color="2B166E"/>
              <w:right w:val="single" w:sz="8" w:space="0" w:color="2B166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F92" w:rsidRPr="00873F92" w:rsidRDefault="00873F92" w:rsidP="00C66A04">
            <w:pPr>
              <w:tabs>
                <w:tab w:val="center" w:pos="1080"/>
                <w:tab w:val="center" w:pos="4320"/>
                <w:tab w:val="center" w:pos="7740"/>
              </w:tabs>
              <w:spacing w:line="276" w:lineRule="auto"/>
              <w:rPr>
                <w:szCs w:val="24"/>
                <w:lang w:val="en-US"/>
              </w:rPr>
            </w:pPr>
          </w:p>
        </w:tc>
        <w:tc>
          <w:tcPr>
            <w:tcW w:w="1855" w:type="dxa"/>
            <w:tcBorders>
              <w:top w:val="single" w:sz="8" w:space="0" w:color="2B166E"/>
              <w:left w:val="single" w:sz="8" w:space="0" w:color="2B166E"/>
              <w:bottom w:val="single" w:sz="18" w:space="0" w:color="2B166E"/>
              <w:right w:val="single" w:sz="8" w:space="0" w:color="2B166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F92" w:rsidRPr="00873F92" w:rsidRDefault="00873F92" w:rsidP="00C66A04">
            <w:pPr>
              <w:tabs>
                <w:tab w:val="center" w:pos="1080"/>
                <w:tab w:val="center" w:pos="4320"/>
                <w:tab w:val="center" w:pos="7740"/>
              </w:tabs>
              <w:spacing w:line="276" w:lineRule="auto"/>
              <w:rPr>
                <w:szCs w:val="24"/>
                <w:lang w:val="en-US"/>
              </w:rPr>
            </w:pPr>
          </w:p>
        </w:tc>
        <w:tc>
          <w:tcPr>
            <w:tcW w:w="1058" w:type="dxa"/>
            <w:tcBorders>
              <w:top w:val="single" w:sz="8" w:space="0" w:color="2B166E"/>
              <w:left w:val="single" w:sz="8" w:space="0" w:color="2B166E"/>
              <w:bottom w:val="single" w:sz="18" w:space="0" w:color="2B166E"/>
              <w:right w:val="single" w:sz="8" w:space="0" w:color="2B166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F92" w:rsidRPr="00873F92" w:rsidRDefault="00873F92" w:rsidP="00C66A04">
            <w:pPr>
              <w:tabs>
                <w:tab w:val="center" w:pos="1080"/>
                <w:tab w:val="center" w:pos="4320"/>
                <w:tab w:val="center" w:pos="7740"/>
              </w:tabs>
              <w:spacing w:line="276" w:lineRule="auto"/>
              <w:rPr>
                <w:szCs w:val="24"/>
                <w:lang w:val="en-US"/>
              </w:rPr>
            </w:pPr>
          </w:p>
        </w:tc>
        <w:tc>
          <w:tcPr>
            <w:tcW w:w="2465" w:type="dxa"/>
            <w:tcBorders>
              <w:top w:val="single" w:sz="8" w:space="0" w:color="2B166E"/>
              <w:left w:val="single" w:sz="8" w:space="0" w:color="2B166E"/>
              <w:bottom w:val="single" w:sz="18" w:space="0" w:color="2B166E"/>
              <w:right w:val="single" w:sz="18" w:space="0" w:color="2B166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F92" w:rsidRPr="00873F92" w:rsidRDefault="00873F92" w:rsidP="00C66A04">
            <w:pPr>
              <w:tabs>
                <w:tab w:val="center" w:pos="1080"/>
                <w:tab w:val="center" w:pos="4320"/>
                <w:tab w:val="center" w:pos="7740"/>
              </w:tabs>
              <w:spacing w:line="276" w:lineRule="auto"/>
              <w:rPr>
                <w:szCs w:val="24"/>
                <w:lang w:val="en-US"/>
              </w:rPr>
            </w:pPr>
          </w:p>
        </w:tc>
      </w:tr>
    </w:tbl>
    <w:p w:rsidR="009233CC" w:rsidRDefault="009233CC" w:rsidP="00873F92">
      <w:pPr>
        <w:tabs>
          <w:tab w:val="center" w:pos="1080"/>
          <w:tab w:val="center" w:pos="4320"/>
          <w:tab w:val="center" w:pos="7740"/>
        </w:tabs>
        <w:spacing w:line="276" w:lineRule="auto"/>
        <w:rPr>
          <w:b/>
          <w:bCs/>
          <w:szCs w:val="24"/>
          <w:lang w:val="en-US"/>
        </w:rPr>
      </w:pPr>
    </w:p>
    <w:p w:rsidR="009233CC" w:rsidRDefault="00873F92" w:rsidP="00873F92">
      <w:pPr>
        <w:tabs>
          <w:tab w:val="center" w:pos="1080"/>
          <w:tab w:val="center" w:pos="4320"/>
          <w:tab w:val="center" w:pos="7740"/>
        </w:tabs>
        <w:spacing w:line="276" w:lineRule="auto"/>
        <w:rPr>
          <w:bCs/>
          <w:szCs w:val="24"/>
          <w:lang w:val="en-US"/>
        </w:rPr>
      </w:pPr>
      <w:r w:rsidRPr="009233CC">
        <w:rPr>
          <w:b/>
          <w:bCs/>
          <w:szCs w:val="24"/>
          <w:lang w:val="en-US"/>
        </w:rPr>
        <w:t>Bài 2.</w:t>
      </w:r>
      <w:r w:rsidRPr="00873F92">
        <w:rPr>
          <w:bCs/>
          <w:szCs w:val="24"/>
          <w:lang w:val="en-US"/>
        </w:rPr>
        <w:t xml:space="preserve"> Thực hành sao chép và di chuyển nội dung ô và khối: </w:t>
      </w:r>
      <w:r w:rsidRPr="00873F92">
        <w:rPr>
          <w:szCs w:val="24"/>
          <w:lang w:val="en-US"/>
        </w:rPr>
        <w:t xml:space="preserve">Mở bảng tính </w:t>
      </w:r>
      <w:r w:rsidRPr="00873F92">
        <w:rPr>
          <w:bCs/>
          <w:szCs w:val="24"/>
          <w:lang w:val="en-US"/>
        </w:rPr>
        <w:t>Diem</w:t>
      </w:r>
    </w:p>
    <w:p w:rsidR="009233CC" w:rsidRDefault="009233CC" w:rsidP="009233CC">
      <w:pPr>
        <w:tabs>
          <w:tab w:val="center" w:pos="1080"/>
          <w:tab w:val="center" w:pos="4320"/>
          <w:tab w:val="center" w:pos="7740"/>
        </w:tabs>
        <w:spacing w:line="276" w:lineRule="auto"/>
        <w:jc w:val="center"/>
        <w:rPr>
          <w:bCs/>
          <w:szCs w:val="24"/>
          <w:lang w:val="en-US"/>
        </w:rPr>
      </w:pPr>
      <w:r w:rsidRPr="009233CC">
        <w:rPr>
          <w:bCs/>
          <w:szCs w:val="24"/>
          <w:lang w:val="en-US"/>
        </w:rPr>
        <w:drawing>
          <wp:inline distT="0" distB="0" distL="0" distR="0" wp14:anchorId="2D9F2D11" wp14:editId="559EDF29">
            <wp:extent cx="5943600" cy="2637155"/>
            <wp:effectExtent l="19050" t="19050" r="19050" b="10795"/>
            <wp:docPr id="139330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30" name="Picture 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37155"/>
                    </a:xfrm>
                    <a:prstGeom prst="rect">
                      <a:avLst/>
                    </a:prstGeom>
                    <a:noFill/>
                    <a:ln w="9525" algn="ctr">
                      <a:solidFill>
                        <a:srgbClr val="99CCFF"/>
                      </a:solidFill>
                      <a:miter lim="800000"/>
                      <a:headEnd/>
                      <a:tailEnd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873F92" w:rsidRPr="00873F92" w:rsidRDefault="009233CC" w:rsidP="00873F92">
      <w:pPr>
        <w:tabs>
          <w:tab w:val="center" w:pos="1080"/>
          <w:tab w:val="center" w:pos="4320"/>
          <w:tab w:val="center" w:pos="7740"/>
        </w:tabs>
        <w:spacing w:line="276" w:lineRule="auto"/>
        <w:rPr>
          <w:szCs w:val="24"/>
          <w:lang w:val="en-US"/>
        </w:rPr>
      </w:pPr>
      <w:r>
        <w:rPr>
          <w:szCs w:val="24"/>
          <w:lang w:val="en-US"/>
        </w:rPr>
        <w:t xml:space="preserve"> </w:t>
      </w:r>
      <w:r w:rsidR="00873F92" w:rsidRPr="00873F92">
        <w:rPr>
          <w:szCs w:val="24"/>
          <w:lang w:val="en-US"/>
        </w:rPr>
        <w:t xml:space="preserve">thực hiện các thao tác sau đây </w:t>
      </w:r>
      <w:r w:rsidR="00873F92" w:rsidRPr="00873F92">
        <w:rPr>
          <w:i/>
          <w:iCs/>
          <w:szCs w:val="24"/>
          <w:lang w:val="en-US"/>
        </w:rPr>
        <w:t>(“</w:t>
      </w:r>
      <w:r w:rsidR="00873F92" w:rsidRPr="00873F92">
        <w:rPr>
          <w:bCs/>
          <w:i/>
          <w:iCs/>
          <w:szCs w:val="24"/>
          <w:lang w:val="en-US"/>
        </w:rPr>
        <w:t>vào ô</w:t>
      </w:r>
      <w:r w:rsidR="00873F92" w:rsidRPr="00873F92">
        <w:rPr>
          <w:i/>
          <w:iCs/>
          <w:szCs w:val="24"/>
          <w:lang w:val="en-US"/>
        </w:rPr>
        <w:t>” hay “</w:t>
      </w:r>
      <w:r w:rsidR="00873F92" w:rsidRPr="00873F92">
        <w:rPr>
          <w:bCs/>
          <w:i/>
          <w:iCs/>
          <w:szCs w:val="24"/>
          <w:lang w:val="en-US"/>
        </w:rPr>
        <w:t>vào khối</w:t>
      </w:r>
      <w:r w:rsidR="00873F92" w:rsidRPr="00873F92">
        <w:rPr>
          <w:i/>
          <w:iCs/>
          <w:szCs w:val="24"/>
          <w:lang w:val="en-US"/>
        </w:rPr>
        <w:t>” có nghĩa chọn ô hay khối đó trước khi dán</w:t>
      </w:r>
      <w:r w:rsidR="00873F92" w:rsidRPr="00873F92">
        <w:rPr>
          <w:szCs w:val="24"/>
          <w:lang w:val="en-US"/>
        </w:rPr>
        <w:t xml:space="preserve">), sau mỗi thao tác hãy nháy nút lệnh </w:t>
      </w:r>
      <w:r w:rsidR="00873F92" w:rsidRPr="00873F92">
        <w:rPr>
          <w:bCs/>
          <w:szCs w:val="24"/>
          <w:lang w:val="en-US"/>
        </w:rPr>
        <w:t>Undo</w:t>
      </w:r>
      <w:r w:rsidR="00873F92" w:rsidRPr="00873F92">
        <w:rPr>
          <w:szCs w:val="24"/>
          <w:lang w:val="en-US"/>
        </w:rPr>
        <w:t xml:space="preserve"> hoặc xoá các dữ liệu vừa sao chép trước khi thực hiện thao tác tiếp theo. Quan sát kết quả nhận được và rút ra kết luận.</w:t>
      </w:r>
    </w:p>
    <w:p w:rsidR="00873F92" w:rsidRPr="00873F92" w:rsidRDefault="00873F92" w:rsidP="00873F92">
      <w:pPr>
        <w:numPr>
          <w:ilvl w:val="0"/>
          <w:numId w:val="10"/>
        </w:numPr>
        <w:tabs>
          <w:tab w:val="center" w:pos="1080"/>
          <w:tab w:val="center" w:pos="4320"/>
          <w:tab w:val="center" w:pos="7740"/>
        </w:tabs>
        <w:spacing w:line="276" w:lineRule="auto"/>
        <w:rPr>
          <w:szCs w:val="24"/>
          <w:lang w:val="en-US"/>
        </w:rPr>
      </w:pPr>
      <w:r w:rsidRPr="00873F92">
        <w:rPr>
          <w:szCs w:val="24"/>
          <w:lang w:val="en-US"/>
        </w:rPr>
        <w:t>Sao chép nôi dung ô B2:</w:t>
      </w:r>
    </w:p>
    <w:p w:rsidR="00873F92" w:rsidRPr="00873F92" w:rsidRDefault="00873F92" w:rsidP="00873F92">
      <w:pPr>
        <w:tabs>
          <w:tab w:val="center" w:pos="1080"/>
          <w:tab w:val="center" w:pos="4320"/>
          <w:tab w:val="center" w:pos="7740"/>
        </w:tabs>
        <w:spacing w:line="276" w:lineRule="auto"/>
        <w:rPr>
          <w:szCs w:val="24"/>
          <w:lang w:val="en-US"/>
        </w:rPr>
      </w:pPr>
      <w:r w:rsidRPr="00873F92">
        <w:rPr>
          <w:szCs w:val="24"/>
          <w:lang w:val="en-US"/>
        </w:rPr>
        <w:t xml:space="preserve">- Vào ô B10; </w:t>
      </w:r>
    </w:p>
    <w:p w:rsidR="00873F92" w:rsidRPr="00873F92" w:rsidRDefault="00873F92" w:rsidP="00873F92">
      <w:pPr>
        <w:tabs>
          <w:tab w:val="center" w:pos="1080"/>
          <w:tab w:val="center" w:pos="4320"/>
          <w:tab w:val="center" w:pos="7740"/>
        </w:tabs>
        <w:spacing w:line="276" w:lineRule="auto"/>
        <w:rPr>
          <w:szCs w:val="24"/>
          <w:lang w:val="en-US"/>
        </w:rPr>
      </w:pPr>
      <w:r w:rsidRPr="00873F92">
        <w:rPr>
          <w:szCs w:val="24"/>
          <w:lang w:val="en-US"/>
        </w:rPr>
        <w:t>- Vào khối C10:C14</w:t>
      </w:r>
    </w:p>
    <w:p w:rsidR="00873F92" w:rsidRPr="00873F92" w:rsidRDefault="00873F92" w:rsidP="00873F92">
      <w:pPr>
        <w:numPr>
          <w:ilvl w:val="0"/>
          <w:numId w:val="11"/>
        </w:numPr>
        <w:tabs>
          <w:tab w:val="center" w:pos="1080"/>
          <w:tab w:val="center" w:pos="4320"/>
          <w:tab w:val="center" w:pos="7740"/>
        </w:tabs>
        <w:spacing w:line="276" w:lineRule="auto"/>
        <w:rPr>
          <w:szCs w:val="24"/>
          <w:lang w:val="en-US"/>
        </w:rPr>
      </w:pPr>
      <w:r w:rsidRPr="00873F92">
        <w:rPr>
          <w:szCs w:val="24"/>
          <w:lang w:val="en-US"/>
        </w:rPr>
        <w:t>Sao chép nội dung khối A1:B3</w:t>
      </w:r>
    </w:p>
    <w:p w:rsidR="00873F92" w:rsidRPr="00873F92" w:rsidRDefault="00873F92" w:rsidP="00873F92">
      <w:pPr>
        <w:tabs>
          <w:tab w:val="center" w:pos="1080"/>
          <w:tab w:val="center" w:pos="4320"/>
          <w:tab w:val="center" w:pos="7740"/>
        </w:tabs>
        <w:spacing w:line="276" w:lineRule="auto"/>
        <w:rPr>
          <w:szCs w:val="24"/>
          <w:lang w:val="en-US"/>
        </w:rPr>
      </w:pPr>
      <w:r w:rsidRPr="00873F92">
        <w:rPr>
          <w:szCs w:val="24"/>
          <w:lang w:val="en-US"/>
        </w:rPr>
        <w:t>- Vào ô A10;    - Vào khối D10:E12;</w:t>
      </w:r>
      <w:r w:rsidRPr="00873F92">
        <w:rPr>
          <w:szCs w:val="24"/>
          <w:lang w:val="en-US"/>
        </w:rPr>
        <w:tab/>
        <w:t>- Vào khối G10:H10;</w:t>
      </w:r>
    </w:p>
    <w:p w:rsidR="00873F92" w:rsidRPr="00873F92" w:rsidRDefault="00873F92" w:rsidP="00873F92">
      <w:pPr>
        <w:tabs>
          <w:tab w:val="center" w:pos="1080"/>
          <w:tab w:val="center" w:pos="4320"/>
          <w:tab w:val="center" w:pos="7740"/>
        </w:tabs>
        <w:spacing w:line="276" w:lineRule="auto"/>
        <w:rPr>
          <w:szCs w:val="24"/>
          <w:lang w:val="en-US"/>
        </w:rPr>
      </w:pPr>
      <w:r w:rsidRPr="00873F92">
        <w:rPr>
          <w:szCs w:val="24"/>
          <w:lang w:val="en-US"/>
        </w:rPr>
        <w:t>- Vào khối J10:J12;  - vào khối A15:C15; - vào khối A00:D15;</w:t>
      </w:r>
    </w:p>
    <w:p w:rsidR="00873F92" w:rsidRPr="00873F92" w:rsidRDefault="00873F92" w:rsidP="00873F92">
      <w:pPr>
        <w:tabs>
          <w:tab w:val="center" w:pos="1080"/>
          <w:tab w:val="center" w:pos="4320"/>
          <w:tab w:val="center" w:pos="7740"/>
        </w:tabs>
        <w:spacing w:line="276" w:lineRule="auto"/>
        <w:rPr>
          <w:szCs w:val="24"/>
          <w:lang w:val="en-US"/>
        </w:rPr>
      </w:pPr>
      <w:r w:rsidRPr="00873F92">
        <w:rPr>
          <w:szCs w:val="24"/>
          <w:lang w:val="en-US"/>
        </w:rPr>
        <w:t>- Vào khối A18:A19;  - vào khối A18:B19;  - vào khối A18:C20;</w:t>
      </w:r>
    </w:p>
    <w:p w:rsidR="00873F92" w:rsidRPr="00873F92" w:rsidRDefault="00873F92" w:rsidP="00873F92">
      <w:pPr>
        <w:tabs>
          <w:tab w:val="center" w:pos="1080"/>
          <w:tab w:val="center" w:pos="4320"/>
          <w:tab w:val="center" w:pos="7740"/>
        </w:tabs>
        <w:spacing w:line="276" w:lineRule="auto"/>
        <w:rPr>
          <w:szCs w:val="24"/>
          <w:lang w:val="en-US"/>
        </w:rPr>
      </w:pPr>
      <w:r w:rsidRPr="00873F92">
        <w:rPr>
          <w:szCs w:val="24"/>
          <w:lang w:val="en-US"/>
        </w:rPr>
        <w:t>- Vào khối A18:B21;  - vào khối A18:D22</w:t>
      </w:r>
    </w:p>
    <w:p w:rsidR="00873F92" w:rsidRPr="00873F92" w:rsidRDefault="00873F92" w:rsidP="00873F92">
      <w:pPr>
        <w:tabs>
          <w:tab w:val="center" w:pos="1080"/>
          <w:tab w:val="center" w:pos="4320"/>
          <w:tab w:val="center" w:pos="7740"/>
        </w:tabs>
        <w:spacing w:line="276" w:lineRule="auto"/>
        <w:rPr>
          <w:szCs w:val="24"/>
          <w:lang w:val="en-US"/>
        </w:rPr>
      </w:pPr>
      <w:r w:rsidRPr="00873F92">
        <w:rPr>
          <w:szCs w:val="24"/>
          <w:lang w:val="en-US"/>
        </w:rPr>
        <w:t>c) Sao chép đồng thời nội dung các cột A:B</w:t>
      </w:r>
    </w:p>
    <w:p w:rsidR="00873F92" w:rsidRPr="00873F92" w:rsidRDefault="00873F92" w:rsidP="00873F92">
      <w:pPr>
        <w:tabs>
          <w:tab w:val="center" w:pos="1080"/>
          <w:tab w:val="center" w:pos="4320"/>
          <w:tab w:val="center" w:pos="7740"/>
        </w:tabs>
        <w:spacing w:line="276" w:lineRule="auto"/>
        <w:rPr>
          <w:szCs w:val="24"/>
          <w:lang w:val="en-US"/>
        </w:rPr>
      </w:pPr>
      <w:r w:rsidRPr="00873F92">
        <w:rPr>
          <w:szCs w:val="24"/>
          <w:lang w:val="en-US"/>
        </w:rPr>
        <w:lastRenderedPageBreak/>
        <w:t xml:space="preserve"> - Vào cột M;</w:t>
      </w:r>
      <w:r w:rsidRPr="00873F92">
        <w:rPr>
          <w:szCs w:val="24"/>
          <w:lang w:val="en-US"/>
        </w:rPr>
        <w:tab/>
      </w:r>
      <w:r w:rsidRPr="00873F92">
        <w:rPr>
          <w:szCs w:val="24"/>
          <w:lang w:val="en-US"/>
        </w:rPr>
        <w:tab/>
        <w:t>- Vào cột I:J;</w:t>
      </w:r>
    </w:p>
    <w:p w:rsidR="00873F92" w:rsidRPr="00873F92" w:rsidRDefault="00873F92" w:rsidP="00873F92">
      <w:pPr>
        <w:tabs>
          <w:tab w:val="center" w:pos="1080"/>
          <w:tab w:val="center" w:pos="4320"/>
          <w:tab w:val="center" w:pos="7740"/>
        </w:tabs>
        <w:spacing w:line="276" w:lineRule="auto"/>
        <w:rPr>
          <w:szCs w:val="24"/>
          <w:lang w:val="en-US"/>
        </w:rPr>
      </w:pPr>
      <w:r w:rsidRPr="00873F92">
        <w:rPr>
          <w:szCs w:val="24"/>
          <w:lang w:val="en-US"/>
        </w:rPr>
        <w:t xml:space="preserve"> - Vào các cột I:K;</w:t>
      </w:r>
      <w:r w:rsidRPr="00873F92">
        <w:rPr>
          <w:szCs w:val="24"/>
          <w:lang w:val="en-US"/>
        </w:rPr>
        <w:tab/>
        <w:t>- Vào các cột I:L</w:t>
      </w:r>
    </w:p>
    <w:p w:rsidR="00873F92" w:rsidRPr="00873F92" w:rsidRDefault="00873F92" w:rsidP="00873F92">
      <w:pPr>
        <w:tabs>
          <w:tab w:val="center" w:pos="1080"/>
          <w:tab w:val="center" w:pos="4320"/>
          <w:tab w:val="center" w:pos="7740"/>
        </w:tabs>
        <w:spacing w:line="276" w:lineRule="auto"/>
        <w:rPr>
          <w:szCs w:val="24"/>
          <w:lang w:val="en-US"/>
        </w:rPr>
      </w:pPr>
      <w:r w:rsidRPr="00873F92">
        <w:rPr>
          <w:szCs w:val="24"/>
          <w:lang w:val="en-US"/>
        </w:rPr>
        <w:t>d) Thực hiện các thao tác tương tự trong câu c) với các hàng.</w:t>
      </w:r>
    </w:p>
    <w:p w:rsidR="009233CC" w:rsidRDefault="009233CC" w:rsidP="00873F92">
      <w:pPr>
        <w:tabs>
          <w:tab w:val="center" w:pos="1080"/>
          <w:tab w:val="center" w:pos="4320"/>
          <w:tab w:val="center" w:pos="7740"/>
        </w:tabs>
        <w:spacing w:line="276" w:lineRule="auto"/>
        <w:rPr>
          <w:b/>
          <w:szCs w:val="24"/>
          <w:lang w:val="en-US"/>
        </w:rPr>
      </w:pPr>
    </w:p>
    <w:p w:rsidR="00873F92" w:rsidRPr="00873F92" w:rsidRDefault="00873F92" w:rsidP="00873F92">
      <w:pPr>
        <w:tabs>
          <w:tab w:val="center" w:pos="1080"/>
          <w:tab w:val="center" w:pos="4320"/>
          <w:tab w:val="center" w:pos="7740"/>
        </w:tabs>
        <w:spacing w:line="276" w:lineRule="auto"/>
        <w:rPr>
          <w:szCs w:val="24"/>
          <w:lang w:val="en-US"/>
        </w:rPr>
      </w:pPr>
      <w:r w:rsidRPr="009233CC">
        <w:rPr>
          <w:b/>
          <w:szCs w:val="24"/>
          <w:lang w:val="en-US"/>
        </w:rPr>
        <w:t>Bài 3.</w:t>
      </w:r>
      <w:r w:rsidRPr="00873F92">
        <w:rPr>
          <w:szCs w:val="24"/>
          <w:lang w:val="en-US"/>
        </w:rPr>
        <w:t xml:space="preserve"> </w:t>
      </w:r>
      <w:r w:rsidRPr="00873F92">
        <w:rPr>
          <w:bCs/>
          <w:szCs w:val="24"/>
          <w:lang w:val="en-US"/>
        </w:rPr>
        <w:t>Sửa nội dung ô tính, thực hành cắt và dán dữ liệu:</w:t>
      </w:r>
      <w:r w:rsidRPr="00873F92">
        <w:rPr>
          <w:szCs w:val="24"/>
          <w:lang w:val="en-US"/>
        </w:rPr>
        <w:t xml:space="preserve"> Sử dụng bảng tính </w:t>
      </w:r>
      <w:r w:rsidRPr="00873F92">
        <w:rPr>
          <w:bCs/>
          <w:szCs w:val="24"/>
          <w:lang w:val="en-US"/>
        </w:rPr>
        <w:t>Diem</w:t>
      </w:r>
      <w:r w:rsidRPr="00873F92">
        <w:rPr>
          <w:szCs w:val="24"/>
          <w:lang w:val="en-US"/>
        </w:rPr>
        <w:t>, xoá các dữ liệu vừa thực hành trong bài 2 và thực hiện:</w:t>
      </w:r>
    </w:p>
    <w:p w:rsidR="00873F92" w:rsidRPr="00873F92" w:rsidRDefault="00873F92" w:rsidP="00873F92">
      <w:pPr>
        <w:numPr>
          <w:ilvl w:val="0"/>
          <w:numId w:val="12"/>
        </w:numPr>
        <w:tabs>
          <w:tab w:val="center" w:pos="1080"/>
          <w:tab w:val="center" w:pos="4320"/>
          <w:tab w:val="center" w:pos="7740"/>
        </w:tabs>
        <w:spacing w:line="276" w:lineRule="auto"/>
        <w:rPr>
          <w:szCs w:val="24"/>
          <w:lang w:val="en-US"/>
        </w:rPr>
      </w:pPr>
      <w:r w:rsidRPr="00873F92">
        <w:rPr>
          <w:szCs w:val="24"/>
          <w:lang w:val="en-US"/>
        </w:rPr>
        <w:t xml:space="preserve">Sửa nội dung các ô C3:C6 thành </w:t>
      </w:r>
      <w:r w:rsidRPr="00873F92">
        <w:rPr>
          <w:bCs/>
          <w:i/>
          <w:iCs/>
          <w:szCs w:val="24"/>
          <w:lang w:val="en-US"/>
        </w:rPr>
        <w:t>Vật lí</w:t>
      </w:r>
      <w:r w:rsidRPr="00873F92">
        <w:rPr>
          <w:szCs w:val="24"/>
          <w:lang w:val="en-US"/>
        </w:rPr>
        <w:t xml:space="preserve">, </w:t>
      </w:r>
      <w:r w:rsidRPr="00873F92">
        <w:rPr>
          <w:bCs/>
          <w:i/>
          <w:iCs/>
          <w:szCs w:val="24"/>
          <w:lang w:val="en-US"/>
        </w:rPr>
        <w:t>Hoá học</w:t>
      </w:r>
      <w:r w:rsidRPr="00873F92">
        <w:rPr>
          <w:szCs w:val="24"/>
          <w:lang w:val="en-US"/>
        </w:rPr>
        <w:t xml:space="preserve"> và </w:t>
      </w:r>
      <w:r w:rsidRPr="00873F92">
        <w:rPr>
          <w:bCs/>
          <w:i/>
          <w:iCs/>
          <w:szCs w:val="24"/>
          <w:lang w:val="en-US"/>
        </w:rPr>
        <w:t>Sinh học</w:t>
      </w:r>
      <w:r w:rsidRPr="00873F92">
        <w:rPr>
          <w:szCs w:val="24"/>
          <w:lang w:val="en-US"/>
        </w:rPr>
        <w:t xml:space="preserve"> tương ứng với</w:t>
      </w:r>
      <w:r w:rsidRPr="00873F92">
        <w:rPr>
          <w:bCs/>
          <w:i/>
          <w:iCs/>
          <w:szCs w:val="24"/>
          <w:lang w:val="en-US"/>
        </w:rPr>
        <w:t xml:space="preserve"> Lí</w:t>
      </w:r>
      <w:r w:rsidRPr="00873F92">
        <w:rPr>
          <w:szCs w:val="24"/>
          <w:lang w:val="en-US"/>
        </w:rPr>
        <w:t xml:space="preserve">, </w:t>
      </w:r>
      <w:r w:rsidRPr="00873F92">
        <w:rPr>
          <w:bCs/>
          <w:i/>
          <w:iCs/>
          <w:szCs w:val="24"/>
          <w:lang w:val="en-US"/>
        </w:rPr>
        <w:t>Hoá</w:t>
      </w:r>
      <w:r w:rsidRPr="00873F92">
        <w:rPr>
          <w:szCs w:val="24"/>
          <w:lang w:val="en-US"/>
        </w:rPr>
        <w:t xml:space="preserve">, </w:t>
      </w:r>
      <w:r w:rsidRPr="00873F92">
        <w:rPr>
          <w:bCs/>
          <w:szCs w:val="24"/>
          <w:lang w:val="en-US"/>
        </w:rPr>
        <w:t>Sinh</w:t>
      </w:r>
      <w:r w:rsidRPr="00873F92">
        <w:rPr>
          <w:szCs w:val="24"/>
          <w:lang w:val="en-US"/>
        </w:rPr>
        <w:t>.</w:t>
      </w:r>
    </w:p>
    <w:p w:rsidR="00873F92" w:rsidRPr="00873F92" w:rsidRDefault="00873F92" w:rsidP="00873F92">
      <w:pPr>
        <w:numPr>
          <w:ilvl w:val="0"/>
          <w:numId w:val="12"/>
        </w:numPr>
        <w:tabs>
          <w:tab w:val="center" w:pos="1080"/>
          <w:tab w:val="center" w:pos="4320"/>
          <w:tab w:val="center" w:pos="7740"/>
        </w:tabs>
        <w:spacing w:line="276" w:lineRule="auto"/>
        <w:rPr>
          <w:szCs w:val="24"/>
          <w:lang w:val="en-US"/>
        </w:rPr>
      </w:pPr>
      <w:r w:rsidRPr="00873F92">
        <w:rPr>
          <w:szCs w:val="24"/>
          <w:lang w:val="en-US"/>
        </w:rPr>
        <w:t>Sử dụng các thao tác cắt và dán, đổi chỗ nội dung các ô trong cột C với nội dung các ô trong cột D để có kết quả như hình sau:</w:t>
      </w:r>
    </w:p>
    <w:p w:rsidR="00873F92" w:rsidRPr="00873F92" w:rsidRDefault="00873F92" w:rsidP="009233CC">
      <w:pPr>
        <w:tabs>
          <w:tab w:val="center" w:pos="1080"/>
          <w:tab w:val="center" w:pos="4320"/>
          <w:tab w:val="center" w:pos="7740"/>
        </w:tabs>
        <w:spacing w:line="276" w:lineRule="auto"/>
        <w:jc w:val="center"/>
        <w:rPr>
          <w:szCs w:val="24"/>
          <w:lang w:val="en-US"/>
        </w:rPr>
      </w:pPr>
      <w:r w:rsidRPr="00873F92">
        <w:rPr>
          <w:szCs w:val="24"/>
          <w:lang w:val="en-US"/>
        </w:rPr>
        <w:drawing>
          <wp:inline distT="0" distB="0" distL="0" distR="0" wp14:anchorId="0C33FE4C" wp14:editId="41AF5272">
            <wp:extent cx="5943600" cy="1387475"/>
            <wp:effectExtent l="0" t="0" r="0" b="3175"/>
            <wp:docPr id="23655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55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8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9233CC" w:rsidRDefault="009233CC" w:rsidP="00873F92">
      <w:pPr>
        <w:tabs>
          <w:tab w:val="center" w:pos="1080"/>
          <w:tab w:val="center" w:pos="4320"/>
          <w:tab w:val="center" w:pos="7740"/>
        </w:tabs>
        <w:spacing w:line="276" w:lineRule="auto"/>
        <w:rPr>
          <w:b/>
          <w:bCs/>
          <w:szCs w:val="24"/>
          <w:lang w:val="en-US"/>
        </w:rPr>
      </w:pPr>
    </w:p>
    <w:p w:rsidR="00873F92" w:rsidRPr="00873F92" w:rsidRDefault="00873F92" w:rsidP="00873F92">
      <w:pPr>
        <w:tabs>
          <w:tab w:val="center" w:pos="1080"/>
          <w:tab w:val="center" w:pos="4320"/>
          <w:tab w:val="center" w:pos="7740"/>
        </w:tabs>
        <w:spacing w:line="276" w:lineRule="auto"/>
        <w:rPr>
          <w:szCs w:val="24"/>
          <w:lang w:val="en-US"/>
        </w:rPr>
      </w:pPr>
      <w:r w:rsidRPr="009233CC">
        <w:rPr>
          <w:b/>
          <w:bCs/>
          <w:szCs w:val="24"/>
          <w:lang w:val="en-US"/>
        </w:rPr>
        <w:t>Bài 4.</w:t>
      </w:r>
      <w:r w:rsidRPr="00873F92">
        <w:rPr>
          <w:szCs w:val="24"/>
          <w:lang w:val="en-US"/>
        </w:rPr>
        <w:t xml:space="preserve"> Sao chép công thức: Mở bảng tính mới và nhập các số liệu sau: 5 vào ô C3; 4 vào ô F7; 2 vào ô A6 và 13 vào ô D10; cuối cùng nhập công thức </w:t>
      </w:r>
      <w:r w:rsidRPr="00873F92">
        <w:rPr>
          <w:bCs/>
          <w:szCs w:val="24"/>
          <w:lang w:val="en-US"/>
        </w:rPr>
        <w:t>=C3+F7</w:t>
      </w:r>
      <w:r w:rsidRPr="00873F92">
        <w:rPr>
          <w:szCs w:val="24"/>
          <w:lang w:val="en-US"/>
        </w:rPr>
        <w:t xml:space="preserve"> vào ô D6</w:t>
      </w:r>
    </w:p>
    <w:p w:rsidR="00873F92" w:rsidRPr="00873F92" w:rsidRDefault="00873F92" w:rsidP="00873F92">
      <w:pPr>
        <w:tabs>
          <w:tab w:val="center" w:pos="1080"/>
          <w:tab w:val="center" w:pos="4320"/>
          <w:tab w:val="center" w:pos="7740"/>
        </w:tabs>
        <w:spacing w:line="276" w:lineRule="auto"/>
        <w:rPr>
          <w:szCs w:val="24"/>
          <w:lang w:val="en-US"/>
        </w:rPr>
      </w:pPr>
      <w:r w:rsidRPr="00873F92">
        <w:rPr>
          <w:szCs w:val="24"/>
          <w:lang w:val="en-US"/>
        </w:rPr>
        <w:t>a) Sao chép công thức trong ô D6 vào ô B9. nháy đúp ô B9 để thấy công thức trong ô đó chứa địa chỉ của các ô nào (các ô được đóng khung bằng các màu khác nhau). So sánh vị trí tương đối của các ô này và ô B9 với vị trí tương đối của các ô C3, F7 và ô D6</w:t>
      </w:r>
    </w:p>
    <w:p w:rsidR="00873F92" w:rsidRPr="00873F92" w:rsidRDefault="00873F92" w:rsidP="009233CC">
      <w:pPr>
        <w:tabs>
          <w:tab w:val="center" w:pos="1080"/>
          <w:tab w:val="center" w:pos="4320"/>
          <w:tab w:val="center" w:pos="7740"/>
        </w:tabs>
        <w:spacing w:line="276" w:lineRule="auto"/>
        <w:jc w:val="center"/>
        <w:rPr>
          <w:szCs w:val="24"/>
          <w:lang w:val="en-US"/>
        </w:rPr>
      </w:pPr>
      <w:r w:rsidRPr="00873F92">
        <w:rPr>
          <w:szCs w:val="24"/>
          <w:lang w:val="en-US"/>
        </w:rPr>
        <w:drawing>
          <wp:inline distT="0" distB="0" distL="0" distR="0" wp14:anchorId="7DFAB906" wp14:editId="169924AD">
            <wp:extent cx="3524250" cy="2324345"/>
            <wp:effectExtent l="0" t="0" r="0" b="0"/>
            <wp:docPr id="23757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573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202" cy="2332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873F92" w:rsidRPr="00873F92" w:rsidRDefault="00873F92" w:rsidP="00873F92">
      <w:pPr>
        <w:tabs>
          <w:tab w:val="center" w:pos="1080"/>
          <w:tab w:val="center" w:pos="4320"/>
          <w:tab w:val="center" w:pos="7740"/>
        </w:tabs>
        <w:spacing w:line="276" w:lineRule="auto"/>
        <w:rPr>
          <w:szCs w:val="24"/>
          <w:lang w:val="en-US"/>
        </w:rPr>
      </w:pPr>
      <w:r w:rsidRPr="00873F92">
        <w:rPr>
          <w:bCs/>
          <w:szCs w:val="24"/>
          <w:lang w:val="en-US"/>
        </w:rPr>
        <w:t>b)</w:t>
      </w:r>
      <w:r w:rsidRPr="00873F92">
        <w:rPr>
          <w:szCs w:val="24"/>
          <w:lang w:val="en-US"/>
        </w:rPr>
        <w:t xml:space="preserve"> Sao chép công thức trong ô D6 vào các ô: E4; B4; E9 và E13. Giải thích các kết quả nhận được.</w:t>
      </w:r>
    </w:p>
    <w:p w:rsidR="00873F92" w:rsidRPr="00873F92" w:rsidRDefault="00873F92" w:rsidP="00873F92">
      <w:pPr>
        <w:tabs>
          <w:tab w:val="center" w:pos="1080"/>
          <w:tab w:val="center" w:pos="4320"/>
          <w:tab w:val="center" w:pos="7740"/>
        </w:tabs>
        <w:spacing w:line="276" w:lineRule="auto"/>
        <w:rPr>
          <w:szCs w:val="24"/>
          <w:lang w:val="en-US"/>
        </w:rPr>
      </w:pPr>
      <w:r w:rsidRPr="00873F92">
        <w:rPr>
          <w:bCs/>
          <w:szCs w:val="24"/>
          <w:lang w:val="en-US"/>
        </w:rPr>
        <w:t>c)</w:t>
      </w:r>
      <w:r w:rsidRPr="00873F92">
        <w:rPr>
          <w:szCs w:val="24"/>
          <w:lang w:val="en-US"/>
        </w:rPr>
        <w:t xml:space="preserve"> Sao chép công thức trong ô D6 vào các ô: B2; D2; G2 và A1. Thử giải thích tại sao trong các ô đó có thông báo lỗi #REF!</w:t>
      </w:r>
    </w:p>
    <w:p w:rsidR="00873F92" w:rsidRPr="00873F92" w:rsidRDefault="00873F92" w:rsidP="00873F92">
      <w:pPr>
        <w:tabs>
          <w:tab w:val="center" w:pos="1080"/>
          <w:tab w:val="center" w:pos="4320"/>
          <w:tab w:val="center" w:pos="7740"/>
        </w:tabs>
        <w:spacing w:line="276" w:lineRule="auto"/>
        <w:rPr>
          <w:szCs w:val="24"/>
          <w:lang w:val="en-US"/>
        </w:rPr>
      </w:pPr>
      <w:r w:rsidRPr="00873F92">
        <w:rPr>
          <w:bCs/>
          <w:szCs w:val="24"/>
          <w:lang w:val="en-US"/>
        </w:rPr>
        <w:lastRenderedPageBreak/>
        <w:t>d)</w:t>
      </w:r>
      <w:r w:rsidRPr="00873F92">
        <w:rPr>
          <w:szCs w:val="24"/>
          <w:lang w:val="en-US"/>
        </w:rPr>
        <w:t xml:space="preserve"> Sao chép công thức trong ô B9 vào ô C12 và quan sát công thức trong ô C12. Sau đó di chuyển (</w:t>
      </w:r>
      <w:r w:rsidRPr="00873F92">
        <w:rPr>
          <w:bCs/>
          <w:szCs w:val="24"/>
          <w:lang w:val="en-US"/>
        </w:rPr>
        <w:t>Cut</w:t>
      </w:r>
      <w:r w:rsidRPr="00873F92">
        <w:rPr>
          <w:szCs w:val="24"/>
          <w:lang w:val="en-US"/>
        </w:rPr>
        <w:t xml:space="preserve"> và </w:t>
      </w:r>
      <w:r w:rsidRPr="00873F92">
        <w:rPr>
          <w:bCs/>
          <w:szCs w:val="24"/>
          <w:lang w:val="en-US"/>
        </w:rPr>
        <w:t>Paste</w:t>
      </w:r>
      <w:r w:rsidRPr="00873F92">
        <w:rPr>
          <w:szCs w:val="24"/>
          <w:lang w:val="en-US"/>
        </w:rPr>
        <w:t>) công thức trong ô B9 sang ô A14. Quan sát công thức trong ô A14 và ô C12 để xem công thức trong ô nào bị điều chỉnh và giải thích tại sao.</w:t>
      </w:r>
    </w:p>
    <w:p w:rsidR="00873F92" w:rsidRDefault="00873F92" w:rsidP="00873F92">
      <w:pPr>
        <w:tabs>
          <w:tab w:val="center" w:pos="1080"/>
          <w:tab w:val="center" w:pos="4320"/>
          <w:tab w:val="center" w:pos="7740"/>
        </w:tabs>
        <w:spacing w:line="276" w:lineRule="auto"/>
        <w:rPr>
          <w:b/>
          <w:bCs/>
          <w:szCs w:val="24"/>
          <w:lang w:val="en-US"/>
        </w:rPr>
      </w:pPr>
    </w:p>
    <w:p w:rsidR="00873F92" w:rsidRPr="00873F92" w:rsidRDefault="00873F92" w:rsidP="00873F92">
      <w:pPr>
        <w:tabs>
          <w:tab w:val="center" w:pos="1080"/>
          <w:tab w:val="center" w:pos="4320"/>
          <w:tab w:val="center" w:pos="7740"/>
        </w:tabs>
        <w:spacing w:line="276" w:lineRule="auto"/>
        <w:rPr>
          <w:szCs w:val="24"/>
          <w:lang w:val="en-US"/>
        </w:rPr>
      </w:pPr>
      <w:r w:rsidRPr="00873F92">
        <w:rPr>
          <w:b/>
          <w:bCs/>
          <w:szCs w:val="24"/>
          <w:lang w:val="en-US"/>
        </w:rPr>
        <w:t>Bài 5.</w:t>
      </w:r>
      <w:r w:rsidRPr="00873F92">
        <w:rPr>
          <w:bCs/>
          <w:szCs w:val="24"/>
          <w:lang w:val="en-US"/>
        </w:rPr>
        <w:t xml:space="preserve"> Sử dụng công thức và hàm với các địa chỉ thích hợp: Lập trang tính với các dữ liệu giá trị sản xuất hàng năm phân theo ngành như sau:</w:t>
      </w:r>
    </w:p>
    <w:p w:rsidR="00873F92" w:rsidRPr="00873F92" w:rsidRDefault="00873F92" w:rsidP="009233CC">
      <w:pPr>
        <w:tabs>
          <w:tab w:val="center" w:pos="1080"/>
          <w:tab w:val="center" w:pos="4320"/>
          <w:tab w:val="center" w:pos="7740"/>
        </w:tabs>
        <w:spacing w:line="276" w:lineRule="auto"/>
        <w:jc w:val="center"/>
        <w:rPr>
          <w:szCs w:val="24"/>
          <w:lang w:val="en-US"/>
        </w:rPr>
      </w:pPr>
      <w:r w:rsidRPr="00873F92">
        <w:rPr>
          <w:szCs w:val="24"/>
          <w:lang w:val="en-US"/>
        </w:rPr>
        <w:drawing>
          <wp:inline distT="0" distB="0" distL="0" distR="0" wp14:anchorId="0C20C051" wp14:editId="5F7E9121">
            <wp:extent cx="5943600" cy="2049780"/>
            <wp:effectExtent l="0" t="0" r="0" b="7620"/>
            <wp:docPr id="23962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625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873F92" w:rsidRPr="00873F92" w:rsidRDefault="00873F92" w:rsidP="00873F92">
      <w:pPr>
        <w:tabs>
          <w:tab w:val="center" w:pos="1080"/>
          <w:tab w:val="center" w:pos="4320"/>
          <w:tab w:val="center" w:pos="7740"/>
        </w:tabs>
        <w:spacing w:line="276" w:lineRule="auto"/>
        <w:rPr>
          <w:szCs w:val="24"/>
          <w:lang w:val="en-US"/>
        </w:rPr>
      </w:pPr>
      <w:r w:rsidRPr="00873F92">
        <w:rPr>
          <w:szCs w:val="24"/>
          <w:lang w:val="en-US"/>
        </w:rPr>
        <w:t>Sử dụng công thức thích hợp để:</w:t>
      </w:r>
    </w:p>
    <w:p w:rsidR="00873F92" w:rsidRPr="00873F92" w:rsidRDefault="00873F92" w:rsidP="00873F92">
      <w:pPr>
        <w:numPr>
          <w:ilvl w:val="0"/>
          <w:numId w:val="13"/>
        </w:numPr>
        <w:tabs>
          <w:tab w:val="center" w:pos="1080"/>
          <w:tab w:val="center" w:pos="4320"/>
          <w:tab w:val="center" w:pos="7740"/>
        </w:tabs>
        <w:spacing w:line="276" w:lineRule="auto"/>
        <w:rPr>
          <w:szCs w:val="24"/>
          <w:lang w:val="en-US"/>
        </w:rPr>
      </w:pPr>
      <w:r w:rsidRPr="00873F92">
        <w:rPr>
          <w:szCs w:val="24"/>
          <w:lang w:val="en-US"/>
        </w:rPr>
        <w:t>Tính tổng giá trị sản xuất hàng năm vào các ô trong cột E</w:t>
      </w:r>
    </w:p>
    <w:p w:rsidR="00873F92" w:rsidRPr="00873F92" w:rsidRDefault="00873F92" w:rsidP="00873F92">
      <w:pPr>
        <w:numPr>
          <w:ilvl w:val="0"/>
          <w:numId w:val="13"/>
        </w:numPr>
        <w:tabs>
          <w:tab w:val="center" w:pos="1080"/>
          <w:tab w:val="center" w:pos="4320"/>
          <w:tab w:val="center" w:pos="7740"/>
        </w:tabs>
        <w:spacing w:line="276" w:lineRule="auto"/>
        <w:rPr>
          <w:szCs w:val="24"/>
          <w:lang w:val="en-US"/>
        </w:rPr>
      </w:pPr>
      <w:r w:rsidRPr="00873F92">
        <w:rPr>
          <w:szCs w:val="24"/>
          <w:lang w:val="en-US"/>
        </w:rPr>
        <w:t>Tính giá trị sản xuất trung bình cả sáu năm trong ô C11</w:t>
      </w:r>
    </w:p>
    <w:p w:rsidR="00873F92" w:rsidRPr="00873F92" w:rsidRDefault="00873F92" w:rsidP="00873F92">
      <w:pPr>
        <w:tabs>
          <w:tab w:val="center" w:pos="1080"/>
          <w:tab w:val="center" w:pos="4320"/>
          <w:tab w:val="center" w:pos="7740"/>
        </w:tabs>
        <w:spacing w:line="276" w:lineRule="auto"/>
        <w:rPr>
          <w:szCs w:val="24"/>
          <w:lang w:val="en-US"/>
        </w:rPr>
      </w:pPr>
      <w:r w:rsidRPr="00873F92">
        <w:rPr>
          <w:szCs w:val="24"/>
          <w:lang w:val="en-US"/>
        </w:rPr>
        <w:t>Sử dụng công thức thích hợp để:</w:t>
      </w:r>
    </w:p>
    <w:p w:rsidR="00873F92" w:rsidRPr="00873F92" w:rsidRDefault="00873F92" w:rsidP="00873F92">
      <w:pPr>
        <w:numPr>
          <w:ilvl w:val="0"/>
          <w:numId w:val="14"/>
        </w:numPr>
        <w:tabs>
          <w:tab w:val="center" w:pos="1080"/>
          <w:tab w:val="center" w:pos="4320"/>
          <w:tab w:val="center" w:pos="7740"/>
        </w:tabs>
        <w:spacing w:line="276" w:lineRule="auto"/>
        <w:rPr>
          <w:szCs w:val="24"/>
          <w:lang w:val="en-US"/>
        </w:rPr>
      </w:pPr>
      <w:r w:rsidRPr="00873F92">
        <w:rPr>
          <w:szCs w:val="24"/>
          <w:lang w:val="en-US"/>
        </w:rPr>
        <w:t>Tính tỉ lệ phần trăm tăng hay giảm của tổng giá trị sản xuất hàng năm so với năm trước đó, bắt đầu từ năm 2002, trong cột F</w:t>
      </w:r>
    </w:p>
    <w:p w:rsidR="00873F92" w:rsidRPr="00873F92" w:rsidRDefault="00873F92" w:rsidP="00873F92">
      <w:pPr>
        <w:numPr>
          <w:ilvl w:val="0"/>
          <w:numId w:val="14"/>
        </w:numPr>
        <w:tabs>
          <w:tab w:val="center" w:pos="1080"/>
          <w:tab w:val="center" w:pos="4320"/>
          <w:tab w:val="center" w:pos="7740"/>
        </w:tabs>
        <w:spacing w:line="276" w:lineRule="auto"/>
        <w:rPr>
          <w:szCs w:val="24"/>
          <w:lang w:val="en-US"/>
        </w:rPr>
      </w:pPr>
      <w:r w:rsidRPr="00873F92">
        <w:rPr>
          <w:szCs w:val="24"/>
          <w:lang w:val="en-US"/>
        </w:rPr>
        <w:t xml:space="preserve">Lưu bảng tính lại với tên </w:t>
      </w:r>
      <w:r w:rsidRPr="00873F92">
        <w:rPr>
          <w:b/>
          <w:bCs/>
          <w:szCs w:val="24"/>
          <w:lang w:val="en-US"/>
        </w:rPr>
        <w:t>Gia tri san xuat</w:t>
      </w:r>
    </w:p>
    <w:p w:rsidR="00873F92" w:rsidRPr="00873F92" w:rsidRDefault="00873F92" w:rsidP="00873F92">
      <w:pPr>
        <w:tabs>
          <w:tab w:val="center" w:pos="1080"/>
          <w:tab w:val="center" w:pos="4320"/>
          <w:tab w:val="center" w:pos="7740"/>
        </w:tabs>
        <w:spacing w:line="276" w:lineRule="auto"/>
        <w:rPr>
          <w:szCs w:val="24"/>
          <w:lang w:val="en-US"/>
        </w:rPr>
      </w:pPr>
    </w:p>
    <w:p w:rsidR="002670F8" w:rsidRPr="00873F92" w:rsidRDefault="00081E91" w:rsidP="00873F92">
      <w:pPr>
        <w:spacing w:after="160" w:line="259" w:lineRule="auto"/>
        <w:rPr>
          <w:szCs w:val="24"/>
        </w:rPr>
      </w:pPr>
    </w:p>
    <w:sectPr w:rsidR="002670F8" w:rsidRPr="00873F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93A7F"/>
    <w:multiLevelType w:val="hybridMultilevel"/>
    <w:tmpl w:val="9CF294A4"/>
    <w:lvl w:ilvl="0" w:tplc="01428DA4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114BA7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A28E3D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66A00F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FEC625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936AE7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E960FD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6A2891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96E7CC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590563"/>
    <w:multiLevelType w:val="hybridMultilevel"/>
    <w:tmpl w:val="AF9C7E3A"/>
    <w:lvl w:ilvl="0" w:tplc="4386D686">
      <w:start w:val="1"/>
      <w:numFmt w:val="bullet"/>
      <w:lvlText w:val="-"/>
      <w:lvlJc w:val="left"/>
      <w:pPr>
        <w:ind w:left="6881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21123C"/>
    <w:multiLevelType w:val="hybridMultilevel"/>
    <w:tmpl w:val="5578525E"/>
    <w:lvl w:ilvl="0" w:tplc="3E747A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BA208C"/>
    <w:multiLevelType w:val="hybridMultilevel"/>
    <w:tmpl w:val="202EEFA2"/>
    <w:lvl w:ilvl="0" w:tplc="0BFE537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0134C9"/>
    <w:multiLevelType w:val="hybridMultilevel"/>
    <w:tmpl w:val="672464C6"/>
    <w:lvl w:ilvl="0" w:tplc="12628986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5">
    <w:nsid w:val="635F7DBD"/>
    <w:multiLevelType w:val="multilevel"/>
    <w:tmpl w:val="3EE68F6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cardinalText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688F7936"/>
    <w:multiLevelType w:val="hybridMultilevel"/>
    <w:tmpl w:val="2230FA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8F136C9"/>
    <w:multiLevelType w:val="hybridMultilevel"/>
    <w:tmpl w:val="1AFEE2CE"/>
    <w:lvl w:ilvl="0" w:tplc="7960FB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B5435E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1DEF1D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21427B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D9071C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FF4D1B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0C0146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F062DA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65A63D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2150A8"/>
    <w:multiLevelType w:val="multilevel"/>
    <w:tmpl w:val="3EE68F6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cardinalText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77610C77"/>
    <w:multiLevelType w:val="hybridMultilevel"/>
    <w:tmpl w:val="C1766640"/>
    <w:lvl w:ilvl="0" w:tplc="29B6A2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608F95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072320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E984D7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0807F5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ACE61F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E6C1B6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780166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ADA7D0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D50115"/>
    <w:multiLevelType w:val="hybridMultilevel"/>
    <w:tmpl w:val="4024F128"/>
    <w:lvl w:ilvl="0" w:tplc="4C6E95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7BC201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310355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A00498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5403F4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C86D25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3C8ADA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DEA2EA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6AA22A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E10D1B"/>
    <w:multiLevelType w:val="multilevel"/>
    <w:tmpl w:val="3EE68F6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cardinalText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7C25779C"/>
    <w:multiLevelType w:val="hybridMultilevel"/>
    <w:tmpl w:val="DD46630C"/>
    <w:lvl w:ilvl="0" w:tplc="5442EB4C">
      <w:start w:val="1"/>
      <w:numFmt w:val="upperRoman"/>
      <w:lvlText w:val="%1."/>
      <w:lvlJc w:val="right"/>
      <w:pPr>
        <w:tabs>
          <w:tab w:val="num" w:pos="0"/>
        </w:tabs>
        <w:ind w:left="0" w:firstLine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295F0C"/>
    <w:multiLevelType w:val="hybridMultilevel"/>
    <w:tmpl w:val="3A24C418"/>
    <w:lvl w:ilvl="0" w:tplc="5C208B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D7C81F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CFAD50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C8CBBE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6887AA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302D70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B3A24F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E6A759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A70696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3345BC"/>
    <w:multiLevelType w:val="hybridMultilevel"/>
    <w:tmpl w:val="2EB2C842"/>
    <w:lvl w:ilvl="0" w:tplc="EE5ABCD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11"/>
  </w:num>
  <w:num w:numId="6">
    <w:abstractNumId w:val="8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13"/>
  </w:num>
  <w:num w:numId="12">
    <w:abstractNumId w:val="9"/>
  </w:num>
  <w:num w:numId="13">
    <w:abstractNumId w:val="7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158"/>
    <w:rsid w:val="00081E91"/>
    <w:rsid w:val="0020243C"/>
    <w:rsid w:val="00243EA5"/>
    <w:rsid w:val="00375B71"/>
    <w:rsid w:val="00441158"/>
    <w:rsid w:val="00873F92"/>
    <w:rsid w:val="009233CC"/>
    <w:rsid w:val="00A60098"/>
    <w:rsid w:val="00B667AE"/>
    <w:rsid w:val="00BA00A9"/>
    <w:rsid w:val="00F2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440FF7-C6EF-4897-A2B1-31FE1ACF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158"/>
    <w:pPr>
      <w:spacing w:after="0" w:line="240" w:lineRule="auto"/>
    </w:pPr>
    <w:rPr>
      <w:rFonts w:eastAsia="Times New Roman" w:cs="Times New Roman"/>
      <w:noProof/>
      <w:szCs w:val="20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158"/>
    <w:pPr>
      <w:spacing w:after="160" w:line="259" w:lineRule="auto"/>
      <w:ind w:left="720"/>
      <w:contextualSpacing/>
    </w:pPr>
    <w:rPr>
      <w:rFonts w:eastAsia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7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5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1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785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137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0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2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5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2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A9DAB-CEA3-4EC9-AAFB-71CECC834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 HA</dc:creator>
  <cp:keywords/>
  <dc:description/>
  <cp:lastModifiedBy>Long Hoang</cp:lastModifiedBy>
  <cp:revision>2</cp:revision>
  <dcterms:created xsi:type="dcterms:W3CDTF">2020-02-09T14:15:00Z</dcterms:created>
  <dcterms:modified xsi:type="dcterms:W3CDTF">2020-02-10T02:41:00Z</dcterms:modified>
</cp:coreProperties>
</file>